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A6B8B" w14:textId="54B7B899" w:rsidR="00000D3A" w:rsidRPr="006C19E5" w:rsidRDefault="00000D3A" w:rsidP="00147C9E">
      <w:pPr>
        <w:spacing w:before="120" w:after="560"/>
        <w:jc w:val="center"/>
        <w:rPr>
          <w:rFonts w:asciiTheme="minorHAnsi" w:hAnsiTheme="minorHAnsi" w:cstheme="minorHAnsi"/>
          <w:b/>
          <w:smallCaps/>
          <w:color w:val="000000"/>
          <w:kern w:val="22"/>
          <w:sz w:val="32"/>
          <w:szCs w:val="32"/>
          <w:u w:val="single"/>
        </w:rPr>
      </w:pPr>
      <w:r w:rsidRPr="006C19E5">
        <w:rPr>
          <w:rFonts w:asciiTheme="minorHAnsi" w:hAnsiTheme="minorHAnsi" w:cstheme="minorHAnsi"/>
          <w:b/>
          <w:smallCaps/>
          <w:color w:val="000000"/>
          <w:kern w:val="22"/>
          <w:sz w:val="32"/>
          <w:szCs w:val="32"/>
          <w:u w:val="single"/>
        </w:rPr>
        <w:t>Contents for GDPR &amp; Supporting Documentation Toolkit</w:t>
      </w:r>
    </w:p>
    <w:p w14:paraId="52DC6F5D" w14:textId="77777777" w:rsidR="00E656F7" w:rsidRDefault="00E656F7" w:rsidP="00E656F7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 w:rsidRPr="00E656F7">
        <w:rPr>
          <w:rFonts w:asciiTheme="minorHAnsi" w:hAnsiTheme="minorHAnsi" w:cstheme="minorHAnsi"/>
          <w:b/>
          <w:color w:val="000000"/>
          <w:kern w:val="22"/>
          <w:szCs w:val="24"/>
        </w:rPr>
        <w:t>1.</w:t>
      </w:r>
      <w:r>
        <w:rPr>
          <w:rFonts w:asciiTheme="minorHAnsi" w:hAnsiTheme="minorHAnsi" w:cstheme="minorHAnsi"/>
          <w:color w:val="000000"/>
          <w:kern w:val="22"/>
          <w:szCs w:val="24"/>
        </w:rPr>
        <w:t xml:space="preserve"> </w:t>
      </w:r>
      <w:r w:rsidRPr="00E656F7">
        <w:rPr>
          <w:rFonts w:asciiTheme="minorHAnsi" w:hAnsiTheme="minorHAnsi" w:cstheme="minorHAnsi"/>
          <w:color w:val="000000"/>
          <w:kern w:val="22"/>
          <w:szCs w:val="24"/>
        </w:rPr>
        <w:t>Toolkit Guidance Document</w:t>
      </w:r>
    </w:p>
    <w:p w14:paraId="6DA921A4" w14:textId="63FCC972" w:rsidR="00E656F7" w:rsidRDefault="00E656F7" w:rsidP="00E656F7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 w:rsidRPr="00E656F7">
        <w:rPr>
          <w:rFonts w:asciiTheme="minorHAnsi" w:hAnsiTheme="minorHAnsi" w:cstheme="minorHAnsi"/>
          <w:b/>
          <w:color w:val="000000"/>
          <w:kern w:val="22"/>
          <w:szCs w:val="24"/>
        </w:rPr>
        <w:t>2.</w:t>
      </w:r>
      <w:r>
        <w:rPr>
          <w:rFonts w:asciiTheme="minorHAnsi" w:hAnsiTheme="minorHAnsi" w:cstheme="minorHAnsi"/>
          <w:color w:val="000000"/>
          <w:kern w:val="22"/>
          <w:szCs w:val="24"/>
        </w:rPr>
        <w:t xml:space="preserve"> </w:t>
      </w:r>
      <w:r w:rsidR="00CC541E">
        <w:rPr>
          <w:rFonts w:asciiTheme="minorHAnsi" w:hAnsiTheme="minorHAnsi" w:cstheme="minorHAnsi"/>
          <w:color w:val="000000"/>
          <w:kern w:val="22"/>
          <w:szCs w:val="24"/>
        </w:rPr>
        <w:t>GDPR Implementation Plan</w:t>
      </w:r>
    </w:p>
    <w:p w14:paraId="218BDD40" w14:textId="77777777" w:rsidR="00E656F7" w:rsidRPr="00B037EA" w:rsidRDefault="00E656F7" w:rsidP="00E656F7">
      <w:pPr>
        <w:spacing w:after="0"/>
        <w:rPr>
          <w:rFonts w:asciiTheme="minorHAnsi" w:hAnsiTheme="minorHAnsi" w:cstheme="minorHAnsi"/>
          <w:color w:val="000000"/>
          <w:kern w:val="22"/>
          <w:sz w:val="16"/>
          <w:szCs w:val="16"/>
        </w:rPr>
      </w:pPr>
    </w:p>
    <w:p w14:paraId="0DB3A82F" w14:textId="30A6D84B" w:rsidR="00E656F7" w:rsidRPr="00E656F7" w:rsidRDefault="00CC541E" w:rsidP="00E656F7">
      <w:pPr>
        <w:spacing w:after="0"/>
        <w:rPr>
          <w:rFonts w:asciiTheme="minorHAnsi" w:hAnsiTheme="minorHAnsi" w:cstheme="minorHAnsi"/>
          <w:b/>
          <w:color w:val="000000"/>
          <w:kern w:val="22"/>
          <w:szCs w:val="24"/>
        </w:rPr>
      </w:pPr>
      <w:r>
        <w:rPr>
          <w:rFonts w:asciiTheme="minorHAnsi" w:hAnsiTheme="minorHAnsi" w:cstheme="minorHAnsi"/>
          <w:b/>
          <w:color w:val="000000"/>
          <w:kern w:val="22"/>
          <w:szCs w:val="24"/>
        </w:rPr>
        <w:t>3</w:t>
      </w:r>
      <w:r w:rsidR="00E656F7" w:rsidRPr="00E656F7">
        <w:rPr>
          <w:rFonts w:asciiTheme="minorHAnsi" w:hAnsiTheme="minorHAnsi" w:cstheme="minorHAnsi"/>
          <w:b/>
          <w:color w:val="000000"/>
          <w:kern w:val="22"/>
          <w:szCs w:val="24"/>
        </w:rPr>
        <w:t xml:space="preserve">. GDPR </w:t>
      </w:r>
      <w:r w:rsidR="00C2050F">
        <w:rPr>
          <w:rFonts w:asciiTheme="minorHAnsi" w:hAnsiTheme="minorHAnsi" w:cstheme="minorHAnsi"/>
          <w:b/>
          <w:color w:val="000000"/>
          <w:kern w:val="22"/>
          <w:szCs w:val="24"/>
        </w:rPr>
        <w:t>Templates Folder</w:t>
      </w:r>
    </w:p>
    <w:p w14:paraId="4047D4F0" w14:textId="6C75CF2C" w:rsidR="00E656F7" w:rsidRPr="00E656F7" w:rsidRDefault="00CC541E" w:rsidP="00E656F7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>
        <w:rPr>
          <w:rFonts w:asciiTheme="minorHAnsi" w:hAnsiTheme="minorHAnsi" w:cstheme="minorHAnsi"/>
          <w:color w:val="000000"/>
          <w:kern w:val="22"/>
          <w:szCs w:val="24"/>
        </w:rPr>
        <w:t>3</w:t>
      </w:r>
      <w:r w:rsidR="00E656F7" w:rsidRPr="00E656F7">
        <w:rPr>
          <w:rFonts w:asciiTheme="minorHAnsi" w:hAnsiTheme="minorHAnsi" w:cstheme="minorHAnsi"/>
          <w:color w:val="000000"/>
          <w:kern w:val="22"/>
          <w:szCs w:val="24"/>
        </w:rPr>
        <w:t xml:space="preserve">.1 </w:t>
      </w:r>
      <w:r w:rsidR="00C2050F">
        <w:rPr>
          <w:rFonts w:asciiTheme="minorHAnsi" w:hAnsiTheme="minorHAnsi" w:cstheme="minorHAnsi"/>
          <w:color w:val="000000"/>
          <w:kern w:val="22"/>
          <w:szCs w:val="24"/>
        </w:rPr>
        <w:t>Consent &amp; Withdrawal Templates</w:t>
      </w:r>
    </w:p>
    <w:p w14:paraId="1EC0C811" w14:textId="086EB2AE" w:rsidR="00E656F7" w:rsidRPr="00E656F7" w:rsidRDefault="00CC541E" w:rsidP="00E656F7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>
        <w:rPr>
          <w:rFonts w:asciiTheme="minorHAnsi" w:hAnsiTheme="minorHAnsi" w:cstheme="minorHAnsi"/>
          <w:color w:val="000000"/>
          <w:kern w:val="22"/>
          <w:szCs w:val="24"/>
        </w:rPr>
        <w:t>3</w:t>
      </w:r>
      <w:r w:rsidR="00E656F7" w:rsidRPr="00E656F7">
        <w:rPr>
          <w:rFonts w:asciiTheme="minorHAnsi" w:hAnsiTheme="minorHAnsi" w:cstheme="minorHAnsi"/>
          <w:color w:val="000000"/>
          <w:kern w:val="22"/>
          <w:szCs w:val="24"/>
        </w:rPr>
        <w:t xml:space="preserve">.2 </w:t>
      </w:r>
      <w:r w:rsidR="00C2050F">
        <w:rPr>
          <w:rFonts w:asciiTheme="minorHAnsi" w:hAnsiTheme="minorHAnsi" w:cstheme="minorHAnsi"/>
          <w:color w:val="000000"/>
          <w:kern w:val="22"/>
          <w:szCs w:val="24"/>
        </w:rPr>
        <w:t>Consent Checklist</w:t>
      </w:r>
    </w:p>
    <w:p w14:paraId="64C7F596" w14:textId="4C3BC70B" w:rsidR="00E656F7" w:rsidRPr="00E656F7" w:rsidRDefault="00CC541E" w:rsidP="00E656F7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>
        <w:rPr>
          <w:rFonts w:asciiTheme="minorHAnsi" w:hAnsiTheme="minorHAnsi" w:cstheme="minorHAnsi"/>
          <w:color w:val="000000"/>
          <w:kern w:val="22"/>
          <w:szCs w:val="24"/>
        </w:rPr>
        <w:t>3</w:t>
      </w:r>
      <w:r w:rsidR="00E656F7" w:rsidRPr="00E656F7">
        <w:rPr>
          <w:rFonts w:asciiTheme="minorHAnsi" w:hAnsiTheme="minorHAnsi" w:cstheme="minorHAnsi"/>
          <w:color w:val="000000"/>
          <w:kern w:val="22"/>
          <w:szCs w:val="24"/>
        </w:rPr>
        <w:t xml:space="preserve">.3 </w:t>
      </w:r>
      <w:r w:rsidR="009C4316">
        <w:rPr>
          <w:rFonts w:asciiTheme="minorHAnsi" w:hAnsiTheme="minorHAnsi" w:cstheme="minorHAnsi"/>
          <w:color w:val="000000"/>
          <w:kern w:val="22"/>
          <w:szCs w:val="24"/>
        </w:rPr>
        <w:t>Employee GDPR Communication Summary</w:t>
      </w:r>
    </w:p>
    <w:p w14:paraId="5E3B9478" w14:textId="59778CD5" w:rsidR="009C4316" w:rsidRDefault="00CC541E" w:rsidP="00E656F7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>
        <w:rPr>
          <w:rFonts w:asciiTheme="minorHAnsi" w:hAnsiTheme="minorHAnsi" w:cstheme="minorHAnsi"/>
          <w:color w:val="000000"/>
          <w:kern w:val="22"/>
          <w:szCs w:val="24"/>
        </w:rPr>
        <w:t>3</w:t>
      </w:r>
      <w:r w:rsidR="00E656F7" w:rsidRPr="00E656F7">
        <w:rPr>
          <w:rFonts w:asciiTheme="minorHAnsi" w:hAnsiTheme="minorHAnsi" w:cstheme="minorHAnsi"/>
          <w:color w:val="000000"/>
          <w:kern w:val="22"/>
          <w:szCs w:val="24"/>
        </w:rPr>
        <w:t xml:space="preserve">.4 </w:t>
      </w:r>
      <w:r w:rsidR="009C4316" w:rsidRPr="009C4316">
        <w:rPr>
          <w:rFonts w:asciiTheme="minorHAnsi" w:hAnsiTheme="minorHAnsi" w:cstheme="minorHAnsi"/>
          <w:color w:val="000000"/>
          <w:kern w:val="22"/>
          <w:szCs w:val="24"/>
        </w:rPr>
        <w:t>Employee</w:t>
      </w:r>
      <w:r w:rsidR="009C4316">
        <w:rPr>
          <w:rFonts w:asciiTheme="minorHAnsi" w:hAnsiTheme="minorHAnsi" w:cstheme="minorHAnsi"/>
          <w:color w:val="000000"/>
          <w:kern w:val="22"/>
          <w:szCs w:val="24"/>
        </w:rPr>
        <w:t xml:space="preserve"> </w:t>
      </w:r>
      <w:r w:rsidR="009C4316" w:rsidRPr="009C4316">
        <w:rPr>
          <w:rFonts w:asciiTheme="minorHAnsi" w:hAnsiTheme="minorHAnsi" w:cstheme="minorHAnsi"/>
          <w:color w:val="000000"/>
          <w:kern w:val="22"/>
          <w:szCs w:val="24"/>
        </w:rPr>
        <w:t>Privacy</w:t>
      </w:r>
      <w:r w:rsidR="009C4316">
        <w:rPr>
          <w:rFonts w:asciiTheme="minorHAnsi" w:hAnsiTheme="minorHAnsi" w:cstheme="minorHAnsi"/>
          <w:color w:val="000000"/>
          <w:kern w:val="22"/>
          <w:szCs w:val="24"/>
        </w:rPr>
        <w:t xml:space="preserve"> </w:t>
      </w:r>
      <w:r w:rsidR="009C4316" w:rsidRPr="009C4316">
        <w:rPr>
          <w:rFonts w:asciiTheme="minorHAnsi" w:hAnsiTheme="minorHAnsi" w:cstheme="minorHAnsi"/>
          <w:color w:val="000000"/>
          <w:kern w:val="22"/>
          <w:szCs w:val="24"/>
        </w:rPr>
        <w:t>Notice</w:t>
      </w:r>
      <w:r w:rsidR="009C4316">
        <w:rPr>
          <w:rFonts w:asciiTheme="minorHAnsi" w:hAnsiTheme="minorHAnsi" w:cstheme="minorHAnsi"/>
          <w:color w:val="000000"/>
          <w:kern w:val="22"/>
          <w:szCs w:val="24"/>
        </w:rPr>
        <w:t xml:space="preserve"> </w:t>
      </w:r>
      <w:r w:rsidR="009C4316" w:rsidRPr="009C4316">
        <w:rPr>
          <w:rFonts w:asciiTheme="minorHAnsi" w:hAnsiTheme="minorHAnsi" w:cstheme="minorHAnsi"/>
          <w:color w:val="000000"/>
          <w:kern w:val="22"/>
          <w:szCs w:val="24"/>
        </w:rPr>
        <w:t xml:space="preserve">Template </w:t>
      </w:r>
    </w:p>
    <w:p w14:paraId="66256B48" w14:textId="506CA426" w:rsidR="00E656F7" w:rsidRPr="00E656F7" w:rsidRDefault="009C4316" w:rsidP="00E656F7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>
        <w:rPr>
          <w:rFonts w:asciiTheme="minorHAnsi" w:hAnsiTheme="minorHAnsi" w:cstheme="minorHAnsi"/>
          <w:color w:val="000000"/>
          <w:kern w:val="22"/>
          <w:szCs w:val="24"/>
        </w:rPr>
        <w:t>3.5 GDPR Compliance Statement Template</w:t>
      </w:r>
    </w:p>
    <w:p w14:paraId="4491A9A9" w14:textId="3643D5EC" w:rsidR="00E656F7" w:rsidRPr="00E656F7" w:rsidRDefault="009C4316" w:rsidP="00E656F7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>
        <w:rPr>
          <w:rFonts w:asciiTheme="minorHAnsi" w:hAnsiTheme="minorHAnsi" w:cstheme="minorHAnsi"/>
          <w:color w:val="000000"/>
          <w:kern w:val="22"/>
          <w:szCs w:val="24"/>
        </w:rPr>
        <w:t>3</w:t>
      </w:r>
      <w:r w:rsidRPr="00E656F7">
        <w:rPr>
          <w:rFonts w:asciiTheme="minorHAnsi" w:hAnsiTheme="minorHAnsi" w:cstheme="minorHAnsi"/>
          <w:color w:val="000000"/>
          <w:kern w:val="22"/>
          <w:szCs w:val="24"/>
        </w:rPr>
        <w:t>.</w:t>
      </w:r>
      <w:r>
        <w:rPr>
          <w:rFonts w:asciiTheme="minorHAnsi" w:hAnsiTheme="minorHAnsi" w:cstheme="minorHAnsi"/>
          <w:color w:val="000000"/>
          <w:kern w:val="22"/>
          <w:szCs w:val="24"/>
        </w:rPr>
        <w:t>6</w:t>
      </w:r>
      <w:r w:rsidRPr="00E656F7">
        <w:rPr>
          <w:rFonts w:asciiTheme="minorHAnsi" w:hAnsiTheme="minorHAnsi" w:cstheme="minorHAnsi"/>
          <w:color w:val="000000"/>
          <w:kern w:val="22"/>
          <w:szCs w:val="24"/>
        </w:rPr>
        <w:t xml:space="preserve"> Information Audit</w:t>
      </w:r>
    </w:p>
    <w:p w14:paraId="432708B9" w14:textId="3CE70180" w:rsidR="009C4316" w:rsidRDefault="00CC541E" w:rsidP="00E656F7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>
        <w:rPr>
          <w:rFonts w:asciiTheme="minorHAnsi" w:hAnsiTheme="minorHAnsi" w:cstheme="minorHAnsi"/>
          <w:color w:val="000000"/>
          <w:kern w:val="22"/>
          <w:szCs w:val="24"/>
        </w:rPr>
        <w:t>3</w:t>
      </w:r>
      <w:r w:rsidR="00E656F7" w:rsidRPr="00E656F7">
        <w:rPr>
          <w:rFonts w:asciiTheme="minorHAnsi" w:hAnsiTheme="minorHAnsi" w:cstheme="minorHAnsi"/>
          <w:color w:val="000000"/>
          <w:kern w:val="22"/>
          <w:szCs w:val="24"/>
        </w:rPr>
        <w:t>.</w:t>
      </w:r>
      <w:r w:rsidR="009C4316">
        <w:rPr>
          <w:rFonts w:asciiTheme="minorHAnsi" w:hAnsiTheme="minorHAnsi" w:cstheme="minorHAnsi"/>
          <w:color w:val="000000"/>
          <w:kern w:val="22"/>
          <w:szCs w:val="24"/>
        </w:rPr>
        <w:t>7</w:t>
      </w:r>
      <w:r w:rsidR="00E656F7" w:rsidRPr="00E656F7">
        <w:rPr>
          <w:rFonts w:asciiTheme="minorHAnsi" w:hAnsiTheme="minorHAnsi" w:cstheme="minorHAnsi"/>
          <w:color w:val="000000"/>
          <w:kern w:val="22"/>
          <w:szCs w:val="24"/>
        </w:rPr>
        <w:t xml:space="preserve"> </w:t>
      </w:r>
      <w:r w:rsidR="009C4316" w:rsidRPr="009C4316">
        <w:rPr>
          <w:rFonts w:asciiTheme="minorHAnsi" w:hAnsiTheme="minorHAnsi" w:cstheme="minorHAnsi"/>
          <w:color w:val="000000"/>
          <w:kern w:val="22"/>
          <w:szCs w:val="24"/>
        </w:rPr>
        <w:t>Legitimate</w:t>
      </w:r>
      <w:r w:rsidR="009C4316">
        <w:rPr>
          <w:rFonts w:asciiTheme="minorHAnsi" w:hAnsiTheme="minorHAnsi" w:cstheme="minorHAnsi"/>
          <w:color w:val="000000"/>
          <w:kern w:val="22"/>
          <w:szCs w:val="24"/>
        </w:rPr>
        <w:t xml:space="preserve"> </w:t>
      </w:r>
      <w:r w:rsidR="009C4316" w:rsidRPr="009C4316">
        <w:rPr>
          <w:rFonts w:asciiTheme="minorHAnsi" w:hAnsiTheme="minorHAnsi" w:cstheme="minorHAnsi"/>
          <w:color w:val="000000"/>
          <w:kern w:val="22"/>
          <w:szCs w:val="24"/>
        </w:rPr>
        <w:t>Interests</w:t>
      </w:r>
      <w:r w:rsidR="009C4316">
        <w:rPr>
          <w:rFonts w:asciiTheme="minorHAnsi" w:hAnsiTheme="minorHAnsi" w:cstheme="minorHAnsi"/>
          <w:color w:val="000000"/>
          <w:kern w:val="22"/>
          <w:szCs w:val="24"/>
        </w:rPr>
        <w:t xml:space="preserve"> </w:t>
      </w:r>
      <w:r w:rsidR="009C4316" w:rsidRPr="009C4316">
        <w:rPr>
          <w:rFonts w:asciiTheme="minorHAnsi" w:hAnsiTheme="minorHAnsi" w:cstheme="minorHAnsi"/>
          <w:color w:val="000000"/>
          <w:kern w:val="22"/>
          <w:szCs w:val="24"/>
        </w:rPr>
        <w:t>Assessment</w:t>
      </w:r>
      <w:r w:rsidR="009C4316">
        <w:rPr>
          <w:rFonts w:asciiTheme="minorHAnsi" w:hAnsiTheme="minorHAnsi" w:cstheme="minorHAnsi"/>
          <w:color w:val="000000"/>
          <w:kern w:val="22"/>
          <w:szCs w:val="24"/>
        </w:rPr>
        <w:t xml:space="preserve"> </w:t>
      </w:r>
      <w:r w:rsidR="009C4316" w:rsidRPr="009C4316">
        <w:rPr>
          <w:rFonts w:asciiTheme="minorHAnsi" w:hAnsiTheme="minorHAnsi" w:cstheme="minorHAnsi"/>
          <w:color w:val="000000"/>
          <w:kern w:val="22"/>
          <w:szCs w:val="24"/>
        </w:rPr>
        <w:t xml:space="preserve">Template </w:t>
      </w:r>
    </w:p>
    <w:p w14:paraId="6D5AAB35" w14:textId="6D7B3FA9" w:rsidR="00E656F7" w:rsidRPr="00E656F7" w:rsidRDefault="00CC541E" w:rsidP="00E656F7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>
        <w:rPr>
          <w:rFonts w:asciiTheme="minorHAnsi" w:hAnsiTheme="minorHAnsi" w:cstheme="minorHAnsi"/>
          <w:color w:val="000000"/>
          <w:kern w:val="22"/>
          <w:szCs w:val="24"/>
        </w:rPr>
        <w:t>3</w:t>
      </w:r>
      <w:r w:rsidR="00E656F7" w:rsidRPr="00E656F7">
        <w:rPr>
          <w:rFonts w:asciiTheme="minorHAnsi" w:hAnsiTheme="minorHAnsi" w:cstheme="minorHAnsi"/>
          <w:color w:val="000000"/>
          <w:kern w:val="22"/>
          <w:szCs w:val="24"/>
        </w:rPr>
        <w:t>.8 Privacy Notice Template</w:t>
      </w:r>
    </w:p>
    <w:p w14:paraId="4A66F448" w14:textId="29DFE41D" w:rsidR="00E656F7" w:rsidRPr="00E656F7" w:rsidRDefault="00CC541E" w:rsidP="00E656F7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>
        <w:rPr>
          <w:rFonts w:asciiTheme="minorHAnsi" w:hAnsiTheme="minorHAnsi" w:cstheme="minorHAnsi"/>
          <w:color w:val="000000"/>
          <w:kern w:val="22"/>
          <w:szCs w:val="24"/>
        </w:rPr>
        <w:t>3</w:t>
      </w:r>
      <w:r w:rsidR="00E656F7" w:rsidRPr="00E656F7">
        <w:rPr>
          <w:rFonts w:asciiTheme="minorHAnsi" w:hAnsiTheme="minorHAnsi" w:cstheme="minorHAnsi"/>
          <w:color w:val="000000"/>
          <w:kern w:val="22"/>
          <w:szCs w:val="24"/>
        </w:rPr>
        <w:t>.9 Privacy Notice</w:t>
      </w:r>
      <w:r w:rsidR="009C4316">
        <w:rPr>
          <w:rFonts w:asciiTheme="minorHAnsi" w:hAnsiTheme="minorHAnsi" w:cstheme="minorHAnsi"/>
          <w:color w:val="000000"/>
          <w:kern w:val="22"/>
          <w:szCs w:val="24"/>
        </w:rPr>
        <w:t>s</w:t>
      </w:r>
      <w:r w:rsidR="00E656F7" w:rsidRPr="00E656F7">
        <w:rPr>
          <w:rFonts w:asciiTheme="minorHAnsi" w:hAnsiTheme="minorHAnsi" w:cstheme="minorHAnsi"/>
          <w:color w:val="000000"/>
          <w:kern w:val="22"/>
          <w:szCs w:val="24"/>
        </w:rPr>
        <w:t xml:space="preserve"> Register</w:t>
      </w:r>
    </w:p>
    <w:p w14:paraId="70C932B7" w14:textId="50EA44B8" w:rsidR="00E656F7" w:rsidRPr="00E656F7" w:rsidRDefault="00CC541E" w:rsidP="00E656F7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>
        <w:rPr>
          <w:rFonts w:asciiTheme="minorHAnsi" w:hAnsiTheme="minorHAnsi" w:cstheme="minorHAnsi"/>
          <w:color w:val="000000"/>
          <w:kern w:val="22"/>
          <w:szCs w:val="24"/>
        </w:rPr>
        <w:t>3</w:t>
      </w:r>
      <w:r w:rsidR="00E656F7" w:rsidRPr="00E656F7">
        <w:rPr>
          <w:rFonts w:asciiTheme="minorHAnsi" w:hAnsiTheme="minorHAnsi" w:cstheme="minorHAnsi"/>
          <w:color w:val="000000"/>
          <w:kern w:val="22"/>
          <w:szCs w:val="24"/>
        </w:rPr>
        <w:t>.1</w:t>
      </w:r>
      <w:r w:rsidR="009C4316">
        <w:rPr>
          <w:rFonts w:asciiTheme="minorHAnsi" w:hAnsiTheme="minorHAnsi" w:cstheme="minorHAnsi"/>
          <w:color w:val="000000"/>
          <w:kern w:val="22"/>
          <w:szCs w:val="24"/>
        </w:rPr>
        <w:t>0</w:t>
      </w:r>
      <w:r w:rsidR="00E656F7" w:rsidRPr="00E656F7">
        <w:rPr>
          <w:rFonts w:asciiTheme="minorHAnsi" w:hAnsiTheme="minorHAnsi" w:cstheme="minorHAnsi"/>
          <w:color w:val="000000"/>
          <w:kern w:val="22"/>
          <w:szCs w:val="24"/>
        </w:rPr>
        <w:t xml:space="preserve"> Processing Activities Register</w:t>
      </w:r>
    </w:p>
    <w:p w14:paraId="71AB9388" w14:textId="32ADF7FA" w:rsidR="00E656F7" w:rsidRDefault="00CC541E" w:rsidP="00E656F7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>
        <w:rPr>
          <w:rFonts w:asciiTheme="minorHAnsi" w:hAnsiTheme="minorHAnsi" w:cstheme="minorHAnsi"/>
          <w:color w:val="000000"/>
          <w:kern w:val="22"/>
          <w:szCs w:val="24"/>
        </w:rPr>
        <w:t>3</w:t>
      </w:r>
      <w:r w:rsidR="00E656F7" w:rsidRPr="00E656F7">
        <w:rPr>
          <w:rFonts w:asciiTheme="minorHAnsi" w:hAnsiTheme="minorHAnsi" w:cstheme="minorHAnsi"/>
          <w:color w:val="000000"/>
          <w:kern w:val="22"/>
          <w:szCs w:val="24"/>
        </w:rPr>
        <w:t>.1</w:t>
      </w:r>
      <w:r w:rsidR="009C4316">
        <w:rPr>
          <w:rFonts w:asciiTheme="minorHAnsi" w:hAnsiTheme="minorHAnsi" w:cstheme="minorHAnsi"/>
          <w:color w:val="000000"/>
          <w:kern w:val="22"/>
          <w:szCs w:val="24"/>
        </w:rPr>
        <w:t>1</w:t>
      </w:r>
      <w:r w:rsidR="00E656F7" w:rsidRPr="00E656F7">
        <w:rPr>
          <w:rFonts w:asciiTheme="minorHAnsi" w:hAnsiTheme="minorHAnsi" w:cstheme="minorHAnsi"/>
          <w:color w:val="000000"/>
          <w:kern w:val="22"/>
          <w:szCs w:val="24"/>
        </w:rPr>
        <w:t xml:space="preserve"> Processor Agreement Template</w:t>
      </w:r>
    </w:p>
    <w:p w14:paraId="4E22931C" w14:textId="4161DB49" w:rsidR="009C4316" w:rsidRDefault="009C4316" w:rsidP="009C4316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>
        <w:rPr>
          <w:rFonts w:asciiTheme="minorHAnsi" w:hAnsiTheme="minorHAnsi" w:cstheme="minorHAnsi"/>
          <w:color w:val="000000"/>
          <w:kern w:val="22"/>
          <w:szCs w:val="24"/>
        </w:rPr>
        <w:t>3</w:t>
      </w:r>
      <w:r w:rsidRPr="00E656F7">
        <w:rPr>
          <w:rFonts w:asciiTheme="minorHAnsi" w:hAnsiTheme="minorHAnsi" w:cstheme="minorHAnsi"/>
          <w:color w:val="000000"/>
          <w:kern w:val="22"/>
          <w:szCs w:val="24"/>
        </w:rPr>
        <w:t xml:space="preserve">.12 Processor </w:t>
      </w:r>
      <w:r>
        <w:rPr>
          <w:rFonts w:asciiTheme="minorHAnsi" w:hAnsiTheme="minorHAnsi" w:cstheme="minorHAnsi"/>
          <w:color w:val="000000"/>
          <w:kern w:val="22"/>
          <w:szCs w:val="24"/>
        </w:rPr>
        <w:t>Notification</w:t>
      </w:r>
      <w:r w:rsidRPr="00E656F7">
        <w:rPr>
          <w:rFonts w:asciiTheme="minorHAnsi" w:hAnsiTheme="minorHAnsi" w:cstheme="minorHAnsi"/>
          <w:color w:val="000000"/>
          <w:kern w:val="22"/>
          <w:szCs w:val="24"/>
        </w:rPr>
        <w:t xml:space="preserve"> Template</w:t>
      </w:r>
    </w:p>
    <w:p w14:paraId="78669CC5" w14:textId="622094B2" w:rsidR="0068439F" w:rsidRDefault="00CC541E" w:rsidP="00E656F7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>
        <w:rPr>
          <w:rFonts w:asciiTheme="minorHAnsi" w:hAnsiTheme="minorHAnsi" w:cstheme="minorHAnsi"/>
          <w:color w:val="000000"/>
          <w:kern w:val="22"/>
          <w:szCs w:val="24"/>
        </w:rPr>
        <w:t>3</w:t>
      </w:r>
      <w:r w:rsidR="0068439F" w:rsidRPr="00E656F7">
        <w:rPr>
          <w:rFonts w:asciiTheme="minorHAnsi" w:hAnsiTheme="minorHAnsi" w:cstheme="minorHAnsi"/>
          <w:color w:val="000000"/>
          <w:kern w:val="22"/>
          <w:szCs w:val="24"/>
        </w:rPr>
        <w:t>.1</w:t>
      </w:r>
      <w:r w:rsidR="0068439F">
        <w:rPr>
          <w:rFonts w:asciiTheme="minorHAnsi" w:hAnsiTheme="minorHAnsi" w:cstheme="minorHAnsi"/>
          <w:color w:val="000000"/>
          <w:kern w:val="22"/>
          <w:szCs w:val="24"/>
        </w:rPr>
        <w:t>3</w:t>
      </w:r>
      <w:r w:rsidR="0068439F" w:rsidRPr="00E656F7">
        <w:rPr>
          <w:rFonts w:asciiTheme="minorHAnsi" w:hAnsiTheme="minorHAnsi" w:cstheme="minorHAnsi"/>
          <w:color w:val="000000"/>
          <w:kern w:val="22"/>
          <w:szCs w:val="24"/>
        </w:rPr>
        <w:t xml:space="preserve"> </w:t>
      </w:r>
      <w:r w:rsidR="009C4316">
        <w:rPr>
          <w:rFonts w:asciiTheme="minorHAnsi" w:hAnsiTheme="minorHAnsi" w:cstheme="minorHAnsi"/>
          <w:color w:val="000000"/>
          <w:kern w:val="22"/>
          <w:szCs w:val="24"/>
        </w:rPr>
        <w:t xml:space="preserve">SAR </w:t>
      </w:r>
      <w:r w:rsidR="0068439F">
        <w:rPr>
          <w:rFonts w:asciiTheme="minorHAnsi" w:hAnsiTheme="minorHAnsi" w:cstheme="minorHAnsi"/>
          <w:color w:val="000000"/>
          <w:kern w:val="22"/>
          <w:szCs w:val="24"/>
        </w:rPr>
        <w:t>Response Templates</w:t>
      </w:r>
    </w:p>
    <w:p w14:paraId="25D13B4D" w14:textId="66DCC71F" w:rsidR="00C2050F" w:rsidRPr="00B037EA" w:rsidRDefault="00C2050F" w:rsidP="00E656F7">
      <w:pPr>
        <w:spacing w:after="0"/>
        <w:rPr>
          <w:rFonts w:asciiTheme="minorHAnsi" w:hAnsiTheme="minorHAnsi" w:cstheme="minorHAnsi"/>
          <w:color w:val="000000"/>
          <w:kern w:val="22"/>
          <w:sz w:val="16"/>
          <w:szCs w:val="16"/>
        </w:rPr>
      </w:pPr>
    </w:p>
    <w:p w14:paraId="47211B3E" w14:textId="0109B44C" w:rsidR="00C2050F" w:rsidRPr="00E656F7" w:rsidRDefault="00C2050F" w:rsidP="00C2050F">
      <w:pPr>
        <w:spacing w:after="0"/>
        <w:rPr>
          <w:rFonts w:asciiTheme="minorHAnsi" w:hAnsiTheme="minorHAnsi" w:cstheme="minorHAnsi"/>
          <w:b/>
          <w:color w:val="000000"/>
          <w:kern w:val="22"/>
          <w:szCs w:val="24"/>
        </w:rPr>
      </w:pPr>
      <w:r>
        <w:rPr>
          <w:rFonts w:asciiTheme="minorHAnsi" w:hAnsiTheme="minorHAnsi" w:cstheme="minorHAnsi"/>
          <w:b/>
          <w:color w:val="000000"/>
          <w:kern w:val="22"/>
          <w:szCs w:val="24"/>
        </w:rPr>
        <w:t>4</w:t>
      </w:r>
      <w:r w:rsidRPr="00E656F7">
        <w:rPr>
          <w:rFonts w:asciiTheme="minorHAnsi" w:hAnsiTheme="minorHAnsi" w:cstheme="minorHAnsi"/>
          <w:b/>
          <w:color w:val="000000"/>
          <w:kern w:val="22"/>
          <w:szCs w:val="24"/>
        </w:rPr>
        <w:t>. GDPR Document</w:t>
      </w:r>
      <w:r>
        <w:rPr>
          <w:rFonts w:asciiTheme="minorHAnsi" w:hAnsiTheme="minorHAnsi" w:cstheme="minorHAnsi"/>
          <w:b/>
          <w:color w:val="000000"/>
          <w:kern w:val="22"/>
          <w:szCs w:val="24"/>
        </w:rPr>
        <w:t>s Folder</w:t>
      </w:r>
    </w:p>
    <w:p w14:paraId="759A27B0" w14:textId="5DB26CF9" w:rsidR="00C2050F" w:rsidRDefault="00C2050F" w:rsidP="00C2050F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>
        <w:rPr>
          <w:rFonts w:asciiTheme="minorHAnsi" w:hAnsiTheme="minorHAnsi" w:cstheme="minorHAnsi"/>
          <w:color w:val="000000"/>
          <w:kern w:val="22"/>
          <w:szCs w:val="24"/>
        </w:rPr>
        <w:t>4</w:t>
      </w:r>
      <w:r w:rsidRPr="00E656F7">
        <w:rPr>
          <w:rFonts w:asciiTheme="minorHAnsi" w:hAnsiTheme="minorHAnsi" w:cstheme="minorHAnsi"/>
          <w:color w:val="000000"/>
          <w:kern w:val="22"/>
          <w:szCs w:val="24"/>
        </w:rPr>
        <w:t>.1 Data Breach Incident Form</w:t>
      </w:r>
    </w:p>
    <w:p w14:paraId="210B65C6" w14:textId="2EA68E54" w:rsidR="00C2050F" w:rsidRDefault="00C2050F" w:rsidP="00C2050F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>
        <w:rPr>
          <w:rFonts w:asciiTheme="minorHAnsi" w:hAnsiTheme="minorHAnsi" w:cstheme="minorHAnsi"/>
          <w:color w:val="000000"/>
          <w:kern w:val="22"/>
          <w:szCs w:val="24"/>
        </w:rPr>
        <w:t xml:space="preserve">4.2 </w:t>
      </w:r>
      <w:r w:rsidRPr="00E656F7">
        <w:rPr>
          <w:rFonts w:asciiTheme="minorHAnsi" w:hAnsiTheme="minorHAnsi" w:cstheme="minorHAnsi"/>
          <w:color w:val="000000"/>
          <w:kern w:val="22"/>
          <w:szCs w:val="24"/>
        </w:rPr>
        <w:t>Data Breach Policy &amp; Procedures</w:t>
      </w:r>
    </w:p>
    <w:p w14:paraId="4445DAB6" w14:textId="1E772EEB" w:rsidR="00C2050F" w:rsidRPr="00E656F7" w:rsidRDefault="00C2050F" w:rsidP="00C2050F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>
        <w:rPr>
          <w:rFonts w:asciiTheme="minorHAnsi" w:hAnsiTheme="minorHAnsi" w:cstheme="minorHAnsi"/>
          <w:color w:val="000000"/>
          <w:kern w:val="22"/>
          <w:szCs w:val="24"/>
        </w:rPr>
        <w:t>4</w:t>
      </w:r>
      <w:r w:rsidRPr="00E656F7">
        <w:rPr>
          <w:rFonts w:asciiTheme="minorHAnsi" w:hAnsiTheme="minorHAnsi" w:cstheme="minorHAnsi"/>
          <w:color w:val="000000"/>
          <w:kern w:val="22"/>
          <w:szCs w:val="24"/>
        </w:rPr>
        <w:t xml:space="preserve">.3 Data </w:t>
      </w:r>
      <w:r w:rsidR="001708E0">
        <w:rPr>
          <w:rFonts w:asciiTheme="minorHAnsi" w:hAnsiTheme="minorHAnsi" w:cstheme="minorHAnsi"/>
          <w:color w:val="000000"/>
          <w:kern w:val="22"/>
          <w:szCs w:val="24"/>
        </w:rPr>
        <w:t>Protection</w:t>
      </w:r>
      <w:r w:rsidRPr="00E656F7">
        <w:rPr>
          <w:rFonts w:asciiTheme="minorHAnsi" w:hAnsiTheme="minorHAnsi" w:cstheme="minorHAnsi"/>
          <w:color w:val="000000"/>
          <w:kern w:val="22"/>
          <w:szCs w:val="24"/>
        </w:rPr>
        <w:t xml:space="preserve"> Policy &amp; Procedures</w:t>
      </w:r>
    </w:p>
    <w:p w14:paraId="2B6ADCF3" w14:textId="3C364B48" w:rsidR="00C2050F" w:rsidRPr="00E656F7" w:rsidRDefault="00C2050F" w:rsidP="00C2050F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>
        <w:rPr>
          <w:rFonts w:asciiTheme="minorHAnsi" w:hAnsiTheme="minorHAnsi" w:cstheme="minorHAnsi"/>
          <w:color w:val="000000"/>
          <w:kern w:val="22"/>
          <w:szCs w:val="24"/>
        </w:rPr>
        <w:t>4</w:t>
      </w:r>
      <w:r w:rsidRPr="00E656F7">
        <w:rPr>
          <w:rFonts w:asciiTheme="minorHAnsi" w:hAnsiTheme="minorHAnsi" w:cstheme="minorHAnsi"/>
          <w:color w:val="000000"/>
          <w:kern w:val="22"/>
          <w:szCs w:val="24"/>
        </w:rPr>
        <w:t>.</w:t>
      </w:r>
      <w:r>
        <w:rPr>
          <w:rFonts w:asciiTheme="minorHAnsi" w:hAnsiTheme="minorHAnsi" w:cstheme="minorHAnsi"/>
          <w:color w:val="000000"/>
          <w:kern w:val="22"/>
          <w:szCs w:val="24"/>
        </w:rPr>
        <w:t>4</w:t>
      </w:r>
      <w:r w:rsidRPr="00E656F7">
        <w:rPr>
          <w:rFonts w:asciiTheme="minorHAnsi" w:hAnsiTheme="minorHAnsi" w:cstheme="minorHAnsi"/>
          <w:color w:val="000000"/>
          <w:kern w:val="22"/>
          <w:szCs w:val="24"/>
        </w:rPr>
        <w:t xml:space="preserve"> Data Retention &amp; Erasure Policy</w:t>
      </w:r>
      <w:r w:rsidRPr="00C2050F">
        <w:rPr>
          <w:rFonts w:asciiTheme="minorHAnsi" w:hAnsiTheme="minorHAnsi" w:cstheme="minorHAnsi"/>
          <w:i/>
          <w:iCs/>
          <w:color w:val="000000"/>
          <w:kern w:val="22"/>
          <w:szCs w:val="24"/>
        </w:rPr>
        <w:t xml:space="preserve"> (inc. Retention Register)</w:t>
      </w:r>
    </w:p>
    <w:p w14:paraId="68178676" w14:textId="1C6CE230" w:rsidR="00C2050F" w:rsidRDefault="00C2050F" w:rsidP="00C2050F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>
        <w:rPr>
          <w:rFonts w:asciiTheme="minorHAnsi" w:hAnsiTheme="minorHAnsi" w:cstheme="minorHAnsi"/>
          <w:color w:val="000000"/>
          <w:kern w:val="22"/>
          <w:szCs w:val="24"/>
        </w:rPr>
        <w:t>4</w:t>
      </w:r>
      <w:r w:rsidRPr="00E656F7">
        <w:rPr>
          <w:rFonts w:asciiTheme="minorHAnsi" w:hAnsiTheme="minorHAnsi" w:cstheme="minorHAnsi"/>
          <w:color w:val="000000"/>
          <w:kern w:val="22"/>
          <w:szCs w:val="24"/>
        </w:rPr>
        <w:t>.</w:t>
      </w:r>
      <w:r>
        <w:rPr>
          <w:rFonts w:asciiTheme="minorHAnsi" w:hAnsiTheme="minorHAnsi" w:cstheme="minorHAnsi"/>
          <w:color w:val="000000"/>
          <w:kern w:val="22"/>
          <w:szCs w:val="24"/>
        </w:rPr>
        <w:t>5</w:t>
      </w:r>
      <w:r w:rsidRPr="00E656F7">
        <w:rPr>
          <w:rFonts w:asciiTheme="minorHAnsi" w:hAnsiTheme="minorHAnsi" w:cstheme="minorHAnsi"/>
          <w:color w:val="000000"/>
          <w:kern w:val="22"/>
          <w:szCs w:val="24"/>
        </w:rPr>
        <w:t xml:space="preserve"> Data Protection Officer</w:t>
      </w:r>
      <w:r>
        <w:rPr>
          <w:rFonts w:asciiTheme="minorHAnsi" w:hAnsiTheme="minorHAnsi" w:cstheme="minorHAnsi"/>
          <w:color w:val="000000"/>
          <w:kern w:val="22"/>
          <w:szCs w:val="24"/>
        </w:rPr>
        <w:t xml:space="preserve"> (DPO)</w:t>
      </w:r>
      <w:r w:rsidRPr="00E656F7">
        <w:rPr>
          <w:rFonts w:asciiTheme="minorHAnsi" w:hAnsiTheme="minorHAnsi" w:cstheme="minorHAnsi"/>
          <w:color w:val="000000"/>
          <w:kern w:val="22"/>
          <w:szCs w:val="24"/>
        </w:rPr>
        <w:t xml:space="preserve"> Responsibilities</w:t>
      </w:r>
    </w:p>
    <w:p w14:paraId="182E0271" w14:textId="49B805B8" w:rsidR="00C2050F" w:rsidRPr="00E656F7" w:rsidRDefault="00C2050F" w:rsidP="00C2050F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>
        <w:rPr>
          <w:rFonts w:asciiTheme="minorHAnsi" w:hAnsiTheme="minorHAnsi" w:cstheme="minorHAnsi"/>
          <w:color w:val="000000"/>
          <w:kern w:val="22"/>
          <w:szCs w:val="24"/>
        </w:rPr>
        <w:t xml:space="preserve">4.6 </w:t>
      </w:r>
      <w:r w:rsidRPr="00E656F7">
        <w:rPr>
          <w:rFonts w:asciiTheme="minorHAnsi" w:hAnsiTheme="minorHAnsi" w:cstheme="minorHAnsi"/>
          <w:color w:val="000000"/>
          <w:kern w:val="22"/>
          <w:szCs w:val="24"/>
        </w:rPr>
        <w:t>International Transfer P</w:t>
      </w:r>
      <w:r>
        <w:rPr>
          <w:rFonts w:asciiTheme="minorHAnsi" w:hAnsiTheme="minorHAnsi" w:cstheme="minorHAnsi"/>
          <w:color w:val="000000"/>
          <w:kern w:val="22"/>
          <w:szCs w:val="24"/>
        </w:rPr>
        <w:t>olicy</w:t>
      </w:r>
    </w:p>
    <w:p w14:paraId="698E4876" w14:textId="72E3E8C8" w:rsidR="00C2050F" w:rsidRDefault="00C2050F" w:rsidP="00C2050F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>
        <w:rPr>
          <w:rFonts w:asciiTheme="minorHAnsi" w:hAnsiTheme="minorHAnsi" w:cstheme="minorHAnsi"/>
          <w:color w:val="000000"/>
          <w:kern w:val="22"/>
          <w:szCs w:val="24"/>
        </w:rPr>
        <w:t>4</w:t>
      </w:r>
      <w:r w:rsidRPr="00E656F7">
        <w:rPr>
          <w:rFonts w:asciiTheme="minorHAnsi" w:hAnsiTheme="minorHAnsi" w:cstheme="minorHAnsi"/>
          <w:color w:val="000000"/>
          <w:kern w:val="22"/>
          <w:szCs w:val="24"/>
        </w:rPr>
        <w:t>.</w:t>
      </w:r>
      <w:r>
        <w:rPr>
          <w:rFonts w:asciiTheme="minorHAnsi" w:hAnsiTheme="minorHAnsi" w:cstheme="minorHAnsi"/>
          <w:color w:val="000000"/>
          <w:kern w:val="22"/>
          <w:szCs w:val="24"/>
        </w:rPr>
        <w:t>7</w:t>
      </w:r>
      <w:r w:rsidRPr="00E656F7">
        <w:rPr>
          <w:rFonts w:asciiTheme="minorHAnsi" w:hAnsiTheme="minorHAnsi" w:cstheme="minorHAnsi"/>
          <w:color w:val="000000"/>
          <w:kern w:val="22"/>
          <w:szCs w:val="24"/>
        </w:rPr>
        <w:t xml:space="preserve"> Subject Access Request Procedures</w:t>
      </w:r>
    </w:p>
    <w:p w14:paraId="2C66231D" w14:textId="1101CF0D" w:rsidR="00147C9E" w:rsidRPr="00E656F7" w:rsidRDefault="00147C9E" w:rsidP="00C2050F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>
        <w:rPr>
          <w:rFonts w:asciiTheme="minorHAnsi" w:hAnsiTheme="minorHAnsi" w:cstheme="minorHAnsi"/>
          <w:color w:val="000000"/>
          <w:kern w:val="22"/>
          <w:szCs w:val="24"/>
        </w:rPr>
        <w:t>4.8 CCTV Policy</w:t>
      </w:r>
    </w:p>
    <w:p w14:paraId="5E47CEC0" w14:textId="77777777" w:rsidR="00E656F7" w:rsidRPr="00B037EA" w:rsidRDefault="00E656F7" w:rsidP="00147C9E">
      <w:pPr>
        <w:spacing w:after="0" w:line="240" w:lineRule="auto"/>
        <w:rPr>
          <w:rFonts w:asciiTheme="minorHAnsi" w:hAnsiTheme="minorHAnsi" w:cstheme="minorHAnsi"/>
          <w:color w:val="000000"/>
          <w:kern w:val="22"/>
          <w:sz w:val="16"/>
          <w:szCs w:val="16"/>
        </w:rPr>
      </w:pPr>
    </w:p>
    <w:p w14:paraId="03D38FD1" w14:textId="77777777" w:rsidR="00E656F7" w:rsidRPr="00E656F7" w:rsidRDefault="00E656F7" w:rsidP="00E656F7">
      <w:pPr>
        <w:spacing w:after="0"/>
        <w:rPr>
          <w:rFonts w:asciiTheme="minorHAnsi" w:hAnsiTheme="minorHAnsi" w:cstheme="minorHAnsi"/>
          <w:b/>
          <w:color w:val="000000"/>
          <w:kern w:val="22"/>
          <w:szCs w:val="24"/>
        </w:rPr>
      </w:pPr>
      <w:r w:rsidRPr="00E656F7">
        <w:rPr>
          <w:rFonts w:asciiTheme="minorHAnsi" w:hAnsiTheme="minorHAnsi" w:cstheme="minorHAnsi"/>
          <w:b/>
          <w:color w:val="000000"/>
          <w:kern w:val="22"/>
          <w:szCs w:val="24"/>
        </w:rPr>
        <w:t xml:space="preserve">5. Checklist </w:t>
      </w:r>
      <w:r>
        <w:rPr>
          <w:rFonts w:asciiTheme="minorHAnsi" w:hAnsiTheme="minorHAnsi" w:cstheme="minorHAnsi"/>
          <w:b/>
          <w:color w:val="000000"/>
          <w:kern w:val="22"/>
          <w:szCs w:val="24"/>
        </w:rPr>
        <w:t xml:space="preserve">&amp; DPIA </w:t>
      </w:r>
      <w:r w:rsidRPr="00E656F7">
        <w:rPr>
          <w:rFonts w:asciiTheme="minorHAnsi" w:hAnsiTheme="minorHAnsi" w:cstheme="minorHAnsi"/>
          <w:b/>
          <w:color w:val="000000"/>
          <w:kern w:val="22"/>
          <w:szCs w:val="24"/>
        </w:rPr>
        <w:t>Folder</w:t>
      </w:r>
    </w:p>
    <w:p w14:paraId="66410643" w14:textId="051270D4" w:rsidR="00E656F7" w:rsidRPr="00E656F7" w:rsidRDefault="00E656F7" w:rsidP="00E656F7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 w:rsidRPr="00E656F7">
        <w:rPr>
          <w:rFonts w:asciiTheme="minorHAnsi" w:hAnsiTheme="minorHAnsi" w:cstheme="minorHAnsi"/>
          <w:color w:val="000000"/>
          <w:kern w:val="22"/>
          <w:szCs w:val="24"/>
        </w:rPr>
        <w:t xml:space="preserve">5.1 </w:t>
      </w:r>
      <w:r w:rsidR="00DC3530" w:rsidRPr="00E656F7">
        <w:rPr>
          <w:rFonts w:asciiTheme="minorHAnsi" w:hAnsiTheme="minorHAnsi" w:cstheme="minorHAnsi"/>
          <w:color w:val="000000"/>
          <w:kern w:val="22"/>
          <w:szCs w:val="24"/>
        </w:rPr>
        <w:t xml:space="preserve">Complaint Handling Checklist </w:t>
      </w:r>
    </w:p>
    <w:p w14:paraId="679A212A" w14:textId="36236BEB" w:rsidR="00E656F7" w:rsidRPr="00E656F7" w:rsidRDefault="00E656F7" w:rsidP="00E656F7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 w:rsidRPr="00E656F7">
        <w:rPr>
          <w:rFonts w:asciiTheme="minorHAnsi" w:hAnsiTheme="minorHAnsi" w:cstheme="minorHAnsi"/>
          <w:color w:val="000000"/>
          <w:kern w:val="22"/>
          <w:szCs w:val="24"/>
        </w:rPr>
        <w:t xml:space="preserve">5.2 </w:t>
      </w:r>
      <w:r w:rsidR="00DC3530" w:rsidRPr="00E656F7">
        <w:rPr>
          <w:rFonts w:asciiTheme="minorHAnsi" w:hAnsiTheme="minorHAnsi" w:cstheme="minorHAnsi"/>
          <w:color w:val="000000"/>
          <w:kern w:val="22"/>
          <w:szCs w:val="24"/>
        </w:rPr>
        <w:t xml:space="preserve">DPIA </w:t>
      </w:r>
      <w:r w:rsidR="00DC3530">
        <w:rPr>
          <w:rFonts w:asciiTheme="minorHAnsi" w:hAnsiTheme="minorHAnsi" w:cstheme="minorHAnsi"/>
          <w:color w:val="000000"/>
          <w:kern w:val="22"/>
          <w:szCs w:val="24"/>
        </w:rPr>
        <w:t xml:space="preserve">Assessment </w:t>
      </w:r>
      <w:r w:rsidR="00DC3530" w:rsidRPr="00E656F7">
        <w:rPr>
          <w:rFonts w:asciiTheme="minorHAnsi" w:hAnsiTheme="minorHAnsi" w:cstheme="minorHAnsi"/>
          <w:color w:val="000000"/>
          <w:kern w:val="22"/>
          <w:szCs w:val="24"/>
        </w:rPr>
        <w:t xml:space="preserve">Templates </w:t>
      </w:r>
    </w:p>
    <w:p w14:paraId="1EF72685" w14:textId="5121C15C" w:rsidR="00E656F7" w:rsidRPr="00E656F7" w:rsidRDefault="00E656F7" w:rsidP="00E656F7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 w:rsidRPr="00E656F7">
        <w:rPr>
          <w:rFonts w:asciiTheme="minorHAnsi" w:hAnsiTheme="minorHAnsi" w:cstheme="minorHAnsi"/>
          <w:color w:val="000000"/>
          <w:kern w:val="22"/>
          <w:szCs w:val="24"/>
        </w:rPr>
        <w:t xml:space="preserve">5.3 </w:t>
      </w:r>
      <w:r w:rsidR="00DC3530" w:rsidRPr="00E656F7">
        <w:rPr>
          <w:rFonts w:asciiTheme="minorHAnsi" w:hAnsiTheme="minorHAnsi" w:cstheme="minorHAnsi"/>
          <w:color w:val="000000"/>
          <w:kern w:val="22"/>
          <w:szCs w:val="24"/>
        </w:rPr>
        <w:t>GDPR Checklist (Excel)</w:t>
      </w:r>
    </w:p>
    <w:p w14:paraId="0A8D8321" w14:textId="247C3443" w:rsidR="00E656F7" w:rsidRDefault="00E656F7" w:rsidP="00E656F7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 w:rsidRPr="00E656F7">
        <w:rPr>
          <w:rFonts w:asciiTheme="minorHAnsi" w:hAnsiTheme="minorHAnsi" w:cstheme="minorHAnsi"/>
          <w:color w:val="000000"/>
          <w:kern w:val="22"/>
          <w:szCs w:val="24"/>
        </w:rPr>
        <w:t xml:space="preserve">5.4 </w:t>
      </w:r>
      <w:r w:rsidR="00DC3530" w:rsidRPr="00E656F7">
        <w:rPr>
          <w:rFonts w:asciiTheme="minorHAnsi" w:hAnsiTheme="minorHAnsi" w:cstheme="minorHAnsi"/>
          <w:color w:val="000000"/>
          <w:kern w:val="22"/>
          <w:szCs w:val="24"/>
        </w:rPr>
        <w:t>GDPR Checklist (Word)</w:t>
      </w:r>
    </w:p>
    <w:p w14:paraId="71EC2F0D" w14:textId="3E87D4E6" w:rsidR="00E656F7" w:rsidRPr="00E656F7" w:rsidRDefault="00E656F7" w:rsidP="00E656F7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>
        <w:rPr>
          <w:rFonts w:asciiTheme="minorHAnsi" w:hAnsiTheme="minorHAnsi" w:cstheme="minorHAnsi"/>
          <w:color w:val="000000"/>
          <w:kern w:val="22"/>
          <w:szCs w:val="24"/>
        </w:rPr>
        <w:t>5</w:t>
      </w:r>
      <w:r w:rsidRPr="00E656F7">
        <w:rPr>
          <w:rFonts w:asciiTheme="minorHAnsi" w:hAnsiTheme="minorHAnsi" w:cstheme="minorHAnsi"/>
          <w:color w:val="000000"/>
          <w:kern w:val="22"/>
          <w:szCs w:val="24"/>
        </w:rPr>
        <w:t>.</w:t>
      </w:r>
      <w:r>
        <w:rPr>
          <w:rFonts w:asciiTheme="minorHAnsi" w:hAnsiTheme="minorHAnsi" w:cstheme="minorHAnsi"/>
          <w:color w:val="000000"/>
          <w:kern w:val="22"/>
          <w:szCs w:val="24"/>
        </w:rPr>
        <w:t>5</w:t>
      </w:r>
      <w:r w:rsidRPr="00E656F7">
        <w:rPr>
          <w:rFonts w:asciiTheme="minorHAnsi" w:hAnsiTheme="minorHAnsi" w:cstheme="minorHAnsi"/>
          <w:color w:val="000000"/>
          <w:kern w:val="22"/>
          <w:szCs w:val="24"/>
        </w:rPr>
        <w:t xml:space="preserve"> </w:t>
      </w:r>
      <w:r w:rsidR="006C19E5">
        <w:rPr>
          <w:rFonts w:asciiTheme="minorHAnsi" w:hAnsiTheme="minorHAnsi" w:cstheme="minorHAnsi"/>
          <w:color w:val="000000"/>
          <w:kern w:val="22"/>
          <w:szCs w:val="24"/>
        </w:rPr>
        <w:t>DPIA</w:t>
      </w:r>
      <w:r w:rsidRPr="00E656F7">
        <w:rPr>
          <w:rFonts w:asciiTheme="minorHAnsi" w:hAnsiTheme="minorHAnsi" w:cstheme="minorHAnsi"/>
          <w:color w:val="000000"/>
          <w:kern w:val="22"/>
          <w:szCs w:val="24"/>
        </w:rPr>
        <w:t xml:space="preserve"> Procedure</w:t>
      </w:r>
    </w:p>
    <w:p w14:paraId="7AAE0FD9" w14:textId="561909AD" w:rsidR="00147C9E" w:rsidRDefault="00E656F7" w:rsidP="00E656F7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>
        <w:rPr>
          <w:rFonts w:asciiTheme="minorHAnsi" w:hAnsiTheme="minorHAnsi" w:cstheme="minorHAnsi"/>
          <w:color w:val="000000"/>
          <w:kern w:val="22"/>
          <w:szCs w:val="24"/>
        </w:rPr>
        <w:t>5</w:t>
      </w:r>
      <w:r w:rsidRPr="00E656F7">
        <w:rPr>
          <w:rFonts w:asciiTheme="minorHAnsi" w:hAnsiTheme="minorHAnsi" w:cstheme="minorHAnsi"/>
          <w:color w:val="000000"/>
          <w:kern w:val="22"/>
          <w:szCs w:val="24"/>
        </w:rPr>
        <w:t>.</w:t>
      </w:r>
      <w:r>
        <w:rPr>
          <w:rFonts w:asciiTheme="minorHAnsi" w:hAnsiTheme="minorHAnsi" w:cstheme="minorHAnsi"/>
          <w:color w:val="000000"/>
          <w:kern w:val="22"/>
          <w:szCs w:val="24"/>
        </w:rPr>
        <w:t>6</w:t>
      </w:r>
      <w:r w:rsidRPr="00E656F7">
        <w:rPr>
          <w:rFonts w:asciiTheme="minorHAnsi" w:hAnsiTheme="minorHAnsi" w:cstheme="minorHAnsi"/>
          <w:color w:val="000000"/>
          <w:kern w:val="22"/>
          <w:szCs w:val="24"/>
        </w:rPr>
        <w:t xml:space="preserve"> </w:t>
      </w:r>
      <w:r w:rsidR="00DC3530" w:rsidRPr="00E656F7">
        <w:rPr>
          <w:rFonts w:asciiTheme="minorHAnsi" w:hAnsiTheme="minorHAnsi" w:cstheme="minorHAnsi"/>
          <w:color w:val="000000"/>
          <w:kern w:val="22"/>
          <w:szCs w:val="24"/>
        </w:rPr>
        <w:t>Information Security Checklist</w:t>
      </w:r>
    </w:p>
    <w:p w14:paraId="19952697" w14:textId="3A9DAEF5" w:rsidR="00931FDF" w:rsidRPr="00E656F7" w:rsidRDefault="00931FDF" w:rsidP="00E656F7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>
        <w:rPr>
          <w:rFonts w:asciiTheme="minorHAnsi" w:hAnsiTheme="minorHAnsi" w:cstheme="minorHAnsi"/>
          <w:color w:val="000000"/>
          <w:kern w:val="22"/>
          <w:szCs w:val="24"/>
        </w:rPr>
        <w:t>5.7 CCTV Checklist</w:t>
      </w:r>
    </w:p>
    <w:p w14:paraId="0580D6F5" w14:textId="77777777" w:rsidR="00E656F7" w:rsidRPr="00B037EA" w:rsidRDefault="00E656F7" w:rsidP="00147C9E">
      <w:pPr>
        <w:spacing w:after="0" w:line="240" w:lineRule="auto"/>
        <w:rPr>
          <w:rFonts w:asciiTheme="minorHAnsi" w:hAnsiTheme="minorHAnsi" w:cstheme="minorHAnsi"/>
          <w:color w:val="000000"/>
          <w:kern w:val="22"/>
          <w:sz w:val="16"/>
          <w:szCs w:val="16"/>
        </w:rPr>
      </w:pPr>
    </w:p>
    <w:p w14:paraId="3AC32D80" w14:textId="77777777" w:rsidR="00E656F7" w:rsidRPr="00E656F7" w:rsidRDefault="00E656F7" w:rsidP="00E656F7">
      <w:pPr>
        <w:spacing w:after="0"/>
        <w:rPr>
          <w:rFonts w:asciiTheme="minorHAnsi" w:hAnsiTheme="minorHAnsi" w:cstheme="minorHAnsi"/>
          <w:b/>
          <w:color w:val="000000"/>
          <w:kern w:val="22"/>
          <w:szCs w:val="24"/>
        </w:rPr>
      </w:pPr>
      <w:r w:rsidRPr="00E656F7">
        <w:rPr>
          <w:rFonts w:asciiTheme="minorHAnsi" w:hAnsiTheme="minorHAnsi" w:cstheme="minorHAnsi"/>
          <w:b/>
          <w:color w:val="000000"/>
          <w:kern w:val="22"/>
          <w:szCs w:val="24"/>
        </w:rPr>
        <w:t>6. Complaint Handling Folder</w:t>
      </w:r>
    </w:p>
    <w:p w14:paraId="6CB55FB0" w14:textId="4C7CB560" w:rsidR="00E656F7" w:rsidRPr="00E656F7" w:rsidRDefault="00E656F7" w:rsidP="00E656F7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 w:rsidRPr="00E656F7">
        <w:rPr>
          <w:rFonts w:asciiTheme="minorHAnsi" w:hAnsiTheme="minorHAnsi" w:cstheme="minorHAnsi"/>
          <w:color w:val="000000"/>
          <w:kern w:val="22"/>
          <w:szCs w:val="24"/>
        </w:rPr>
        <w:t xml:space="preserve">6.1 </w:t>
      </w:r>
      <w:r w:rsidR="00DC3530" w:rsidRPr="00E656F7">
        <w:rPr>
          <w:rFonts w:asciiTheme="minorHAnsi" w:hAnsiTheme="minorHAnsi" w:cstheme="minorHAnsi"/>
          <w:color w:val="000000"/>
          <w:kern w:val="22"/>
          <w:szCs w:val="24"/>
        </w:rPr>
        <w:t>Complaint Handling Form</w:t>
      </w:r>
    </w:p>
    <w:p w14:paraId="0524DB20" w14:textId="6747140A" w:rsidR="00E656F7" w:rsidRPr="00E656F7" w:rsidRDefault="00E656F7" w:rsidP="00E656F7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 w:rsidRPr="00E656F7">
        <w:rPr>
          <w:rFonts w:asciiTheme="minorHAnsi" w:hAnsiTheme="minorHAnsi" w:cstheme="minorHAnsi"/>
          <w:color w:val="000000"/>
          <w:kern w:val="22"/>
          <w:szCs w:val="24"/>
        </w:rPr>
        <w:t xml:space="preserve">6.2 </w:t>
      </w:r>
      <w:r w:rsidR="00DC3530" w:rsidRPr="00E656F7">
        <w:rPr>
          <w:rFonts w:asciiTheme="minorHAnsi" w:hAnsiTheme="minorHAnsi" w:cstheme="minorHAnsi"/>
          <w:color w:val="000000"/>
          <w:kern w:val="22"/>
          <w:szCs w:val="24"/>
        </w:rPr>
        <w:t>Complaint Letter Template</w:t>
      </w:r>
      <w:r w:rsidR="00DC3530">
        <w:rPr>
          <w:rFonts w:asciiTheme="minorHAnsi" w:hAnsiTheme="minorHAnsi" w:cstheme="minorHAnsi"/>
          <w:color w:val="000000"/>
          <w:kern w:val="22"/>
          <w:szCs w:val="24"/>
        </w:rPr>
        <w:t>s</w:t>
      </w:r>
    </w:p>
    <w:p w14:paraId="71F71B96" w14:textId="7545E4CA" w:rsidR="00E656F7" w:rsidRPr="00E656F7" w:rsidRDefault="00E656F7" w:rsidP="00E656F7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 w:rsidRPr="00E656F7">
        <w:rPr>
          <w:rFonts w:asciiTheme="minorHAnsi" w:hAnsiTheme="minorHAnsi" w:cstheme="minorHAnsi"/>
          <w:color w:val="000000"/>
          <w:kern w:val="22"/>
          <w:szCs w:val="24"/>
        </w:rPr>
        <w:t xml:space="preserve">6.3 Complaint </w:t>
      </w:r>
      <w:r w:rsidR="00DC3530">
        <w:rPr>
          <w:rFonts w:asciiTheme="minorHAnsi" w:hAnsiTheme="minorHAnsi" w:cstheme="minorHAnsi"/>
          <w:color w:val="000000"/>
          <w:kern w:val="22"/>
          <w:szCs w:val="24"/>
        </w:rPr>
        <w:t>Log</w:t>
      </w:r>
    </w:p>
    <w:p w14:paraId="2FEA35D7" w14:textId="53B40534" w:rsidR="00E656F7" w:rsidRDefault="00E656F7" w:rsidP="00E656F7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 w:rsidRPr="00E656F7">
        <w:rPr>
          <w:rFonts w:asciiTheme="minorHAnsi" w:hAnsiTheme="minorHAnsi" w:cstheme="minorHAnsi"/>
          <w:color w:val="000000"/>
          <w:kern w:val="22"/>
          <w:szCs w:val="24"/>
        </w:rPr>
        <w:lastRenderedPageBreak/>
        <w:t xml:space="preserve">6.4 </w:t>
      </w:r>
      <w:r w:rsidR="00DC3530" w:rsidRPr="00E656F7">
        <w:rPr>
          <w:rFonts w:asciiTheme="minorHAnsi" w:hAnsiTheme="minorHAnsi" w:cstheme="minorHAnsi"/>
          <w:color w:val="000000"/>
          <w:kern w:val="22"/>
          <w:szCs w:val="24"/>
        </w:rPr>
        <w:t xml:space="preserve">Complaint Policy &amp; Procedures </w:t>
      </w:r>
    </w:p>
    <w:p w14:paraId="3C20F659" w14:textId="77777777" w:rsidR="006C19E5" w:rsidRPr="006C19E5" w:rsidRDefault="006C19E5" w:rsidP="006C19E5">
      <w:pPr>
        <w:spacing w:after="0"/>
        <w:rPr>
          <w:rFonts w:asciiTheme="minorHAnsi" w:hAnsiTheme="minorHAnsi" w:cstheme="minorHAnsi"/>
          <w:b/>
          <w:color w:val="000000"/>
          <w:kern w:val="22"/>
          <w:szCs w:val="24"/>
        </w:rPr>
      </w:pPr>
      <w:r w:rsidRPr="006C19E5">
        <w:rPr>
          <w:rFonts w:asciiTheme="minorHAnsi" w:hAnsiTheme="minorHAnsi" w:cstheme="minorHAnsi"/>
          <w:b/>
          <w:color w:val="000000"/>
          <w:kern w:val="22"/>
          <w:szCs w:val="24"/>
        </w:rPr>
        <w:t>7. Information Security Folder</w:t>
      </w:r>
    </w:p>
    <w:p w14:paraId="59718499" w14:textId="77777777" w:rsidR="00DC3530" w:rsidRPr="006C19E5" w:rsidRDefault="006C19E5" w:rsidP="00DC3530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 w:rsidRPr="006C19E5">
        <w:rPr>
          <w:rFonts w:asciiTheme="minorHAnsi" w:hAnsiTheme="minorHAnsi" w:cstheme="minorHAnsi"/>
          <w:color w:val="000000"/>
          <w:kern w:val="22"/>
          <w:szCs w:val="24"/>
        </w:rPr>
        <w:t xml:space="preserve">7.1 </w:t>
      </w:r>
      <w:r w:rsidR="00DC3530" w:rsidRPr="006C19E5">
        <w:rPr>
          <w:rFonts w:asciiTheme="minorHAnsi" w:hAnsiTheme="minorHAnsi" w:cstheme="minorHAnsi"/>
          <w:color w:val="000000"/>
          <w:kern w:val="22"/>
          <w:szCs w:val="24"/>
        </w:rPr>
        <w:t>Access Control &amp; Password Policy</w:t>
      </w:r>
    </w:p>
    <w:p w14:paraId="6B9AC6A3" w14:textId="7D9CBC88" w:rsidR="006C19E5" w:rsidRPr="006C19E5" w:rsidRDefault="006C19E5" w:rsidP="006C19E5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 w:rsidRPr="006C19E5">
        <w:rPr>
          <w:rFonts w:asciiTheme="minorHAnsi" w:hAnsiTheme="minorHAnsi" w:cstheme="minorHAnsi"/>
          <w:color w:val="000000"/>
          <w:kern w:val="22"/>
          <w:szCs w:val="24"/>
        </w:rPr>
        <w:t xml:space="preserve">7.2 </w:t>
      </w:r>
      <w:r w:rsidR="00DC3530" w:rsidRPr="006C19E5">
        <w:rPr>
          <w:rFonts w:asciiTheme="minorHAnsi" w:hAnsiTheme="minorHAnsi" w:cstheme="minorHAnsi"/>
          <w:color w:val="000000"/>
          <w:kern w:val="22"/>
          <w:szCs w:val="24"/>
        </w:rPr>
        <w:t>Asset Management Policy</w:t>
      </w:r>
    </w:p>
    <w:p w14:paraId="2BC35354" w14:textId="071B591D" w:rsidR="006C19E5" w:rsidRPr="006C19E5" w:rsidRDefault="006C19E5" w:rsidP="006C19E5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 w:rsidRPr="006C19E5">
        <w:rPr>
          <w:rFonts w:asciiTheme="minorHAnsi" w:hAnsiTheme="minorHAnsi" w:cstheme="minorHAnsi"/>
          <w:color w:val="000000"/>
          <w:kern w:val="22"/>
          <w:szCs w:val="24"/>
        </w:rPr>
        <w:t xml:space="preserve">7.3 </w:t>
      </w:r>
      <w:r w:rsidR="00DC3530" w:rsidRPr="006C19E5">
        <w:rPr>
          <w:rFonts w:asciiTheme="minorHAnsi" w:hAnsiTheme="minorHAnsi" w:cstheme="minorHAnsi"/>
          <w:color w:val="000000"/>
          <w:kern w:val="22"/>
          <w:szCs w:val="24"/>
        </w:rPr>
        <w:t>BOYD &amp; Remote Access Policy</w:t>
      </w:r>
    </w:p>
    <w:p w14:paraId="32D88691" w14:textId="234BB7BE" w:rsidR="006C19E5" w:rsidRPr="006C19E5" w:rsidRDefault="006C19E5" w:rsidP="006C19E5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 w:rsidRPr="006C19E5">
        <w:rPr>
          <w:rFonts w:asciiTheme="minorHAnsi" w:hAnsiTheme="minorHAnsi" w:cstheme="minorHAnsi"/>
          <w:color w:val="000000"/>
          <w:kern w:val="22"/>
          <w:szCs w:val="24"/>
        </w:rPr>
        <w:t>7.</w:t>
      </w:r>
      <w:r w:rsidR="00DC3530">
        <w:rPr>
          <w:rFonts w:asciiTheme="minorHAnsi" w:hAnsiTheme="minorHAnsi" w:cstheme="minorHAnsi"/>
          <w:color w:val="000000"/>
          <w:kern w:val="22"/>
          <w:szCs w:val="24"/>
        </w:rPr>
        <w:t>4</w:t>
      </w:r>
      <w:r w:rsidRPr="006C19E5">
        <w:rPr>
          <w:rFonts w:asciiTheme="minorHAnsi" w:hAnsiTheme="minorHAnsi" w:cstheme="minorHAnsi"/>
          <w:color w:val="000000"/>
          <w:kern w:val="22"/>
          <w:szCs w:val="24"/>
        </w:rPr>
        <w:t xml:space="preserve"> Clear Desk Policy</w:t>
      </w:r>
    </w:p>
    <w:p w14:paraId="1EC87BE6" w14:textId="3B950663" w:rsidR="00DC3530" w:rsidRDefault="006C19E5" w:rsidP="006C19E5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 w:rsidRPr="006C19E5">
        <w:rPr>
          <w:rFonts w:asciiTheme="minorHAnsi" w:hAnsiTheme="minorHAnsi" w:cstheme="minorHAnsi"/>
          <w:color w:val="000000"/>
          <w:kern w:val="22"/>
          <w:szCs w:val="24"/>
        </w:rPr>
        <w:t>7.</w:t>
      </w:r>
      <w:r w:rsidR="00DC3530">
        <w:rPr>
          <w:rFonts w:asciiTheme="minorHAnsi" w:hAnsiTheme="minorHAnsi" w:cstheme="minorHAnsi"/>
          <w:color w:val="000000"/>
          <w:kern w:val="22"/>
          <w:szCs w:val="24"/>
        </w:rPr>
        <w:t>5</w:t>
      </w:r>
      <w:r w:rsidRPr="006C19E5">
        <w:rPr>
          <w:rFonts w:asciiTheme="minorHAnsi" w:hAnsiTheme="minorHAnsi" w:cstheme="minorHAnsi"/>
          <w:color w:val="000000"/>
          <w:kern w:val="22"/>
          <w:szCs w:val="24"/>
        </w:rPr>
        <w:t xml:space="preserve"> </w:t>
      </w:r>
      <w:r w:rsidR="00DC3530">
        <w:rPr>
          <w:rFonts w:asciiTheme="minorHAnsi" w:hAnsiTheme="minorHAnsi" w:cstheme="minorHAnsi"/>
          <w:color w:val="000000"/>
          <w:kern w:val="22"/>
          <w:szCs w:val="24"/>
        </w:rPr>
        <w:t>Email Usage &amp; Archive Policy</w:t>
      </w:r>
    </w:p>
    <w:p w14:paraId="37AF30D5" w14:textId="57B8189A" w:rsidR="006C19E5" w:rsidRDefault="00DC3530" w:rsidP="006C19E5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>
        <w:rPr>
          <w:rFonts w:asciiTheme="minorHAnsi" w:hAnsiTheme="minorHAnsi" w:cstheme="minorHAnsi"/>
          <w:color w:val="000000"/>
          <w:kern w:val="22"/>
          <w:szCs w:val="24"/>
        </w:rPr>
        <w:t xml:space="preserve">7.6 </w:t>
      </w:r>
      <w:r w:rsidR="006C19E5" w:rsidRPr="006C19E5">
        <w:rPr>
          <w:rFonts w:asciiTheme="minorHAnsi" w:hAnsiTheme="minorHAnsi" w:cstheme="minorHAnsi"/>
          <w:color w:val="000000"/>
          <w:kern w:val="22"/>
          <w:szCs w:val="24"/>
        </w:rPr>
        <w:t>Information Asset Register</w:t>
      </w:r>
    </w:p>
    <w:p w14:paraId="6AB87E58" w14:textId="722F2975" w:rsidR="00DC3530" w:rsidRDefault="00DC3530" w:rsidP="00DC3530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>
        <w:rPr>
          <w:rFonts w:asciiTheme="minorHAnsi" w:hAnsiTheme="minorHAnsi" w:cstheme="minorHAnsi"/>
          <w:color w:val="000000"/>
          <w:kern w:val="22"/>
          <w:szCs w:val="24"/>
        </w:rPr>
        <w:t xml:space="preserve">7.7 </w:t>
      </w:r>
      <w:r w:rsidRPr="006C19E5">
        <w:rPr>
          <w:rFonts w:asciiTheme="minorHAnsi" w:hAnsiTheme="minorHAnsi" w:cstheme="minorHAnsi"/>
          <w:color w:val="000000"/>
          <w:kern w:val="22"/>
          <w:szCs w:val="24"/>
        </w:rPr>
        <w:t>Information Security Policy</w:t>
      </w:r>
    </w:p>
    <w:p w14:paraId="1A3CE9EA" w14:textId="37DBAA06" w:rsidR="00DC3530" w:rsidRDefault="00DC3530" w:rsidP="006C19E5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>
        <w:rPr>
          <w:rFonts w:asciiTheme="minorHAnsi" w:hAnsiTheme="minorHAnsi" w:cstheme="minorHAnsi"/>
          <w:color w:val="000000"/>
          <w:kern w:val="22"/>
          <w:szCs w:val="24"/>
        </w:rPr>
        <w:t>7.8 Secure Disposal Policy</w:t>
      </w:r>
    </w:p>
    <w:p w14:paraId="01166D31" w14:textId="55A29F36" w:rsidR="00182A5C" w:rsidRDefault="00182A5C" w:rsidP="006C19E5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>
        <w:rPr>
          <w:rFonts w:asciiTheme="minorHAnsi" w:hAnsiTheme="minorHAnsi" w:cstheme="minorHAnsi"/>
          <w:color w:val="000000"/>
          <w:kern w:val="22"/>
          <w:szCs w:val="24"/>
        </w:rPr>
        <w:t>7.9 Anti-Virus &amp; Malware Policy</w:t>
      </w:r>
    </w:p>
    <w:p w14:paraId="5AC2AF49" w14:textId="6FE163B7" w:rsidR="00182A5C" w:rsidRDefault="00182A5C" w:rsidP="006C19E5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>
        <w:rPr>
          <w:rFonts w:asciiTheme="minorHAnsi" w:hAnsiTheme="minorHAnsi" w:cstheme="minorHAnsi"/>
          <w:color w:val="000000"/>
          <w:kern w:val="22"/>
          <w:szCs w:val="24"/>
        </w:rPr>
        <w:t>7.10 Firewall Policy</w:t>
      </w:r>
    </w:p>
    <w:p w14:paraId="34BB54A0" w14:textId="3E8A9B1A" w:rsidR="003F446C" w:rsidRDefault="003F446C" w:rsidP="006C19E5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>
        <w:rPr>
          <w:rFonts w:asciiTheme="minorHAnsi" w:hAnsiTheme="minorHAnsi" w:cstheme="minorHAnsi"/>
          <w:color w:val="000000"/>
          <w:kern w:val="22"/>
          <w:szCs w:val="24"/>
        </w:rPr>
        <w:t xml:space="preserve">7.11 </w:t>
      </w:r>
      <w:r>
        <w:t>Business Continuity Plan Template</w:t>
      </w:r>
    </w:p>
    <w:p w14:paraId="56F13225" w14:textId="77777777" w:rsidR="00E656F7" w:rsidRPr="00B037EA" w:rsidRDefault="00E656F7" w:rsidP="006C19E5">
      <w:pPr>
        <w:spacing w:after="0"/>
        <w:rPr>
          <w:rFonts w:asciiTheme="minorHAnsi" w:hAnsiTheme="minorHAnsi" w:cstheme="minorHAnsi"/>
          <w:color w:val="000000"/>
          <w:kern w:val="22"/>
          <w:sz w:val="16"/>
          <w:szCs w:val="16"/>
        </w:rPr>
      </w:pPr>
    </w:p>
    <w:p w14:paraId="7E1D9C51" w14:textId="77777777" w:rsidR="006C19E5" w:rsidRPr="006C19E5" w:rsidRDefault="006C19E5" w:rsidP="006C19E5">
      <w:pPr>
        <w:spacing w:after="0"/>
        <w:rPr>
          <w:b/>
        </w:rPr>
      </w:pPr>
      <w:r w:rsidRPr="006C19E5">
        <w:rPr>
          <w:b/>
        </w:rPr>
        <w:t>8. Risk Management Folder</w:t>
      </w:r>
    </w:p>
    <w:p w14:paraId="0FF060E4" w14:textId="51192A9E" w:rsidR="008D57DD" w:rsidRDefault="008D57DD" w:rsidP="008D57DD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>
        <w:rPr>
          <w:rFonts w:asciiTheme="minorHAnsi" w:hAnsiTheme="minorHAnsi" w:cstheme="minorHAnsi"/>
          <w:color w:val="000000"/>
          <w:kern w:val="22"/>
          <w:szCs w:val="24"/>
        </w:rPr>
        <w:t>8.1 Risk Management Policy &amp; Procedures</w:t>
      </w:r>
    </w:p>
    <w:p w14:paraId="13C1BD68" w14:textId="7AE3D26C" w:rsidR="008D57DD" w:rsidRDefault="008D57DD" w:rsidP="008D57DD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>
        <w:rPr>
          <w:rFonts w:asciiTheme="minorHAnsi" w:hAnsiTheme="minorHAnsi" w:cstheme="minorHAnsi"/>
          <w:color w:val="000000"/>
          <w:kern w:val="22"/>
          <w:szCs w:val="24"/>
        </w:rPr>
        <w:t>8.2 Risk Assessment Template (Word)</w:t>
      </w:r>
    </w:p>
    <w:p w14:paraId="0A8C0990" w14:textId="26A42F20" w:rsidR="008D57DD" w:rsidRDefault="008D57DD" w:rsidP="008D57DD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>
        <w:rPr>
          <w:rFonts w:asciiTheme="minorHAnsi" w:hAnsiTheme="minorHAnsi" w:cstheme="minorHAnsi"/>
          <w:color w:val="000000"/>
          <w:kern w:val="22"/>
          <w:szCs w:val="24"/>
        </w:rPr>
        <w:t>8.3 Risk Assessment Template (Excel)</w:t>
      </w:r>
    </w:p>
    <w:p w14:paraId="3957976E" w14:textId="280CDF2E" w:rsidR="008D57DD" w:rsidRDefault="008D57DD" w:rsidP="008D57DD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>
        <w:rPr>
          <w:rFonts w:asciiTheme="minorHAnsi" w:hAnsiTheme="minorHAnsi" w:cstheme="minorHAnsi"/>
          <w:color w:val="000000"/>
          <w:kern w:val="22"/>
          <w:szCs w:val="24"/>
        </w:rPr>
        <w:t>8.4 Risk Register Template</w:t>
      </w:r>
    </w:p>
    <w:p w14:paraId="705920B0" w14:textId="2FAB1927" w:rsidR="008D57DD" w:rsidRDefault="008D57DD" w:rsidP="008D57DD">
      <w:pPr>
        <w:spacing w:after="0"/>
        <w:rPr>
          <w:rFonts w:asciiTheme="minorHAnsi" w:hAnsiTheme="minorHAnsi" w:cstheme="minorHAnsi"/>
          <w:color w:val="000000"/>
          <w:kern w:val="22"/>
          <w:szCs w:val="24"/>
        </w:rPr>
      </w:pPr>
      <w:r>
        <w:rPr>
          <w:rFonts w:asciiTheme="minorHAnsi" w:hAnsiTheme="minorHAnsi" w:cstheme="minorHAnsi"/>
          <w:color w:val="000000"/>
          <w:kern w:val="22"/>
          <w:szCs w:val="24"/>
        </w:rPr>
        <w:t>8.5 Corrective action Plan Template</w:t>
      </w:r>
    </w:p>
    <w:p w14:paraId="496EA2D5" w14:textId="77777777" w:rsidR="006C19E5" w:rsidRPr="00B037EA" w:rsidRDefault="006C19E5" w:rsidP="006C19E5">
      <w:pPr>
        <w:spacing w:after="0"/>
        <w:rPr>
          <w:sz w:val="16"/>
          <w:szCs w:val="16"/>
        </w:rPr>
      </w:pPr>
    </w:p>
    <w:p w14:paraId="3469B420" w14:textId="77777777" w:rsidR="006C19E5" w:rsidRPr="006C19E5" w:rsidRDefault="006C19E5" w:rsidP="006C19E5">
      <w:pPr>
        <w:spacing w:after="0"/>
        <w:rPr>
          <w:b/>
        </w:rPr>
      </w:pPr>
      <w:r w:rsidRPr="006C19E5">
        <w:rPr>
          <w:b/>
        </w:rPr>
        <w:t>9. Staff Documents Folder</w:t>
      </w:r>
    </w:p>
    <w:p w14:paraId="562FF4EF" w14:textId="6DB27252" w:rsidR="006C19E5" w:rsidRDefault="006C19E5" w:rsidP="006C19E5">
      <w:pPr>
        <w:spacing w:after="0"/>
      </w:pPr>
      <w:r>
        <w:t xml:space="preserve">9.1 </w:t>
      </w:r>
      <w:r w:rsidR="001473BA">
        <w:t xml:space="preserve">Employee Training Record </w:t>
      </w:r>
    </w:p>
    <w:p w14:paraId="08D44F57" w14:textId="17FEE8B0" w:rsidR="006C19E5" w:rsidRDefault="006C19E5" w:rsidP="006C19E5">
      <w:pPr>
        <w:spacing w:after="0"/>
      </w:pPr>
      <w:r>
        <w:t xml:space="preserve">9.2 </w:t>
      </w:r>
      <w:r w:rsidR="001473BA">
        <w:t>GDPR Test Papers</w:t>
      </w:r>
    </w:p>
    <w:p w14:paraId="53F48044" w14:textId="5B822C9A" w:rsidR="006C19E5" w:rsidRDefault="006C19E5" w:rsidP="006C19E5">
      <w:pPr>
        <w:spacing w:after="0"/>
      </w:pPr>
      <w:r>
        <w:t xml:space="preserve">9.3 </w:t>
      </w:r>
      <w:r w:rsidR="001473BA">
        <w:t>Skills Gap Analysis Template</w:t>
      </w:r>
    </w:p>
    <w:p w14:paraId="65E98B5D" w14:textId="6D6CCF34" w:rsidR="006C19E5" w:rsidRDefault="001473BA" w:rsidP="006C19E5">
      <w:pPr>
        <w:spacing w:after="0"/>
      </w:pPr>
      <w:r>
        <w:t>9</w:t>
      </w:r>
      <w:r w:rsidR="006C19E5">
        <w:t xml:space="preserve">.4 </w:t>
      </w:r>
      <w:r>
        <w:t>Training &amp; Development Plan Template</w:t>
      </w:r>
    </w:p>
    <w:p w14:paraId="69FE924D" w14:textId="771632E0" w:rsidR="001473BA" w:rsidRDefault="001473BA" w:rsidP="001473BA">
      <w:pPr>
        <w:spacing w:after="0"/>
      </w:pPr>
      <w:r>
        <w:t>9.5 Training &amp; Development Policy</w:t>
      </w:r>
    </w:p>
    <w:p w14:paraId="29AAB044" w14:textId="79C1625F" w:rsidR="001473BA" w:rsidRDefault="001473BA" w:rsidP="001473BA">
      <w:pPr>
        <w:spacing w:after="0"/>
      </w:pPr>
      <w:r>
        <w:t>9.6 Training Feedback Form</w:t>
      </w:r>
    </w:p>
    <w:p w14:paraId="17367FD0" w14:textId="77777777" w:rsidR="006C19E5" w:rsidRPr="00B037EA" w:rsidRDefault="006C19E5" w:rsidP="006C19E5">
      <w:pPr>
        <w:spacing w:after="0"/>
        <w:rPr>
          <w:sz w:val="16"/>
          <w:szCs w:val="16"/>
        </w:rPr>
      </w:pPr>
    </w:p>
    <w:p w14:paraId="20D1FA8C" w14:textId="77777777" w:rsidR="006C19E5" w:rsidRPr="006C19E5" w:rsidRDefault="006C19E5" w:rsidP="006C19E5">
      <w:pPr>
        <w:spacing w:after="0"/>
        <w:rPr>
          <w:b/>
        </w:rPr>
      </w:pPr>
      <w:r w:rsidRPr="006C19E5">
        <w:rPr>
          <w:b/>
        </w:rPr>
        <w:t>10. Supporting Document Folder</w:t>
      </w:r>
    </w:p>
    <w:p w14:paraId="3285983D" w14:textId="5177742D" w:rsidR="006C19E5" w:rsidRDefault="006C19E5" w:rsidP="006C19E5">
      <w:pPr>
        <w:spacing w:after="0"/>
      </w:pPr>
      <w:r>
        <w:t xml:space="preserve">10.1 </w:t>
      </w:r>
      <w:r w:rsidR="001473BA">
        <w:t>Audit &amp; Monitoring Policy</w:t>
      </w:r>
    </w:p>
    <w:p w14:paraId="4A2E2BA9" w14:textId="266D0156" w:rsidR="006C19E5" w:rsidRDefault="006C19E5" w:rsidP="006C19E5">
      <w:pPr>
        <w:spacing w:after="0"/>
      </w:pPr>
      <w:r>
        <w:t xml:space="preserve">10.2 </w:t>
      </w:r>
      <w:r w:rsidR="003F446C">
        <w:t>Supplier Due Diligence Questionnaire</w:t>
      </w:r>
    </w:p>
    <w:p w14:paraId="55454F23" w14:textId="66EDA18E" w:rsidR="001473BA" w:rsidRDefault="001473BA" w:rsidP="006C19E5">
      <w:pPr>
        <w:spacing w:after="0"/>
      </w:pPr>
      <w:r>
        <w:t>10.3 Business Due Diligence Questionnaire</w:t>
      </w:r>
    </w:p>
    <w:p w14:paraId="455BC53D" w14:textId="5245ACA9" w:rsidR="006A7FDC" w:rsidRDefault="006A7FDC" w:rsidP="006C19E5">
      <w:pPr>
        <w:spacing w:after="0"/>
      </w:pPr>
      <w:r>
        <w:t>10.4 Compliance Monitoring Document</w:t>
      </w:r>
    </w:p>
    <w:p w14:paraId="2B06B8EF" w14:textId="0EC3A4C2" w:rsidR="0068439F" w:rsidRDefault="006A7FDC" w:rsidP="0068439F">
      <w:pPr>
        <w:spacing w:after="0"/>
      </w:pPr>
      <w:r>
        <w:t>10.5 Due Diligence Checklist</w:t>
      </w:r>
    </w:p>
    <w:p w14:paraId="02944DE5" w14:textId="4976E22F" w:rsidR="006A7FDC" w:rsidRDefault="006A7FDC" w:rsidP="0068439F">
      <w:pPr>
        <w:spacing w:after="0"/>
      </w:pPr>
      <w:r>
        <w:t>10.6 Due Diligence Policy</w:t>
      </w:r>
    </w:p>
    <w:p w14:paraId="70D00C79" w14:textId="24BF14F3" w:rsidR="006A7FDC" w:rsidRDefault="006A7FDC" w:rsidP="0068439F">
      <w:pPr>
        <w:spacing w:after="0"/>
      </w:pPr>
      <w:r>
        <w:t>10.7 Employee Due Diligence Questionnaire</w:t>
      </w:r>
    </w:p>
    <w:p w14:paraId="5193826C" w14:textId="7F6697D4" w:rsidR="006A7FDC" w:rsidRDefault="006A7FDC" w:rsidP="0068439F">
      <w:pPr>
        <w:spacing w:after="0"/>
      </w:pPr>
      <w:r>
        <w:t>10.8 Individual Due Diligence Questionnaire</w:t>
      </w:r>
    </w:p>
    <w:p w14:paraId="1DDBA8FD" w14:textId="3E3C5705" w:rsidR="006A7FDC" w:rsidRDefault="006A7FDC" w:rsidP="0068439F">
      <w:pPr>
        <w:spacing w:after="0"/>
      </w:pPr>
      <w:r>
        <w:t>10.9 Meeting Minutes Template</w:t>
      </w:r>
    </w:p>
    <w:p w14:paraId="2BE33F4C" w14:textId="2BF7911C" w:rsidR="006A7FDC" w:rsidRDefault="006A7FDC" w:rsidP="0068439F">
      <w:pPr>
        <w:spacing w:after="0"/>
      </w:pPr>
      <w:r>
        <w:t>10.10 Outsourced Functions Register</w:t>
      </w:r>
    </w:p>
    <w:p w14:paraId="3F5A4B91" w14:textId="7447A2D4" w:rsidR="005F5C8C" w:rsidRDefault="006A7FDC" w:rsidP="00147C9E">
      <w:pPr>
        <w:spacing w:after="0"/>
      </w:pPr>
      <w:r>
        <w:t>10.11 Outsourcing Policy</w:t>
      </w:r>
    </w:p>
    <w:p w14:paraId="7B3E8C42" w14:textId="77777777" w:rsidR="00B037EA" w:rsidRPr="00B037EA" w:rsidRDefault="00B037EA" w:rsidP="00147C9E">
      <w:pPr>
        <w:spacing w:after="0"/>
        <w:rPr>
          <w:sz w:val="16"/>
          <w:szCs w:val="16"/>
        </w:rPr>
      </w:pPr>
    </w:p>
    <w:p w14:paraId="088E6B5B" w14:textId="08965D3A" w:rsidR="00B037EA" w:rsidRPr="006C19E5" w:rsidRDefault="00B037EA" w:rsidP="00B037EA">
      <w:pPr>
        <w:spacing w:after="0"/>
        <w:rPr>
          <w:b/>
        </w:rPr>
      </w:pPr>
      <w:bookmarkStart w:id="0" w:name="_Hlk95298332"/>
      <w:r>
        <w:rPr>
          <w:b/>
        </w:rPr>
        <w:t>11</w:t>
      </w:r>
      <w:r w:rsidRPr="006C19E5">
        <w:rPr>
          <w:b/>
        </w:rPr>
        <w:t xml:space="preserve">. </w:t>
      </w:r>
      <w:r>
        <w:rPr>
          <w:b/>
        </w:rPr>
        <w:t>PECR Templates Folder</w:t>
      </w:r>
    </w:p>
    <w:p w14:paraId="31F31A6C" w14:textId="5B5F80F2" w:rsidR="00A96923" w:rsidRDefault="00A96923" w:rsidP="00B037EA">
      <w:pPr>
        <w:spacing w:after="0"/>
      </w:pPr>
      <w:bookmarkStart w:id="1" w:name="_Hlk95371590"/>
      <w:r>
        <w:t>11.1 PECR Guidance Document</w:t>
      </w:r>
    </w:p>
    <w:p w14:paraId="0F6FAD20" w14:textId="66966023" w:rsidR="00B037EA" w:rsidRDefault="00B037EA" w:rsidP="00B037EA">
      <w:pPr>
        <w:spacing w:after="0"/>
      </w:pPr>
      <w:r>
        <w:t>11.2 Cookie Policy</w:t>
      </w:r>
    </w:p>
    <w:p w14:paraId="4A51552E" w14:textId="5A1F4A38" w:rsidR="00B037EA" w:rsidRDefault="00B037EA" w:rsidP="00B037EA">
      <w:pPr>
        <w:spacing w:after="0"/>
      </w:pPr>
      <w:r>
        <w:lastRenderedPageBreak/>
        <w:t>11.3 Direct Marketing Notice Template</w:t>
      </w:r>
    </w:p>
    <w:p w14:paraId="2D3D942A" w14:textId="3BFA6256" w:rsidR="00B037EA" w:rsidRDefault="00B037EA" w:rsidP="00B037EA">
      <w:pPr>
        <w:spacing w:after="0"/>
      </w:pPr>
      <w:r>
        <w:t>11.4 Direct Marketing Policy</w:t>
      </w:r>
    </w:p>
    <w:p w14:paraId="2E69C98E" w14:textId="23D1030B" w:rsidR="00B037EA" w:rsidRDefault="00B037EA" w:rsidP="00B037EA">
      <w:pPr>
        <w:spacing w:after="0"/>
      </w:pPr>
      <w:r>
        <w:t>11.5 PECR Audit Checklist</w:t>
      </w:r>
    </w:p>
    <w:p w14:paraId="2B660C34" w14:textId="3A8F9357" w:rsidR="00B037EA" w:rsidRDefault="00B037EA" w:rsidP="00B037EA">
      <w:pPr>
        <w:spacing w:after="0"/>
      </w:pPr>
      <w:r>
        <w:t>11.6 PECR Data Breach Incident Form</w:t>
      </w:r>
    </w:p>
    <w:p w14:paraId="04EEE28A" w14:textId="0596AA84" w:rsidR="00B037EA" w:rsidRDefault="00B037EA" w:rsidP="00B037EA">
      <w:pPr>
        <w:spacing w:after="0"/>
      </w:pPr>
      <w:r>
        <w:t>11.7 PECR Electronic Communications Policy</w:t>
      </w:r>
    </w:p>
    <w:p w14:paraId="5B756BB9" w14:textId="027B4C26" w:rsidR="00B037EA" w:rsidRDefault="00B037EA" w:rsidP="00B037EA">
      <w:pPr>
        <w:spacing w:after="0"/>
      </w:pPr>
      <w:r>
        <w:t>11.8 Personal Data Breach Log</w:t>
      </w:r>
    </w:p>
    <w:bookmarkEnd w:id="0"/>
    <w:bookmarkEnd w:id="1"/>
    <w:p w14:paraId="237CDF47" w14:textId="77777777" w:rsidR="00B037EA" w:rsidRDefault="00B037EA" w:rsidP="00147C9E">
      <w:pPr>
        <w:spacing w:after="0"/>
      </w:pPr>
    </w:p>
    <w:sectPr w:rsidR="00B037EA" w:rsidSect="00AE6BBC">
      <w:headerReference w:type="default" r:id="rId8"/>
      <w:footerReference w:type="default" r:id="rId9"/>
      <w:pgSz w:w="11906" w:h="16838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72320" w14:textId="77777777" w:rsidR="004E648E" w:rsidRDefault="004E648E" w:rsidP="00FC27F1">
      <w:pPr>
        <w:spacing w:after="0" w:line="240" w:lineRule="auto"/>
      </w:pPr>
      <w:r>
        <w:separator/>
      </w:r>
    </w:p>
  </w:endnote>
  <w:endnote w:type="continuationSeparator" w:id="0">
    <w:p w14:paraId="0BB9002B" w14:textId="77777777" w:rsidR="004E648E" w:rsidRDefault="004E648E" w:rsidP="00FC2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5DE26" w14:textId="5F281CC3" w:rsidR="004E648E" w:rsidRPr="0049097D" w:rsidRDefault="004E648E" w:rsidP="00FC27F1">
    <w:pPr>
      <w:pStyle w:val="Footer"/>
      <w:rPr>
        <w:rFonts w:cs="Calibri"/>
        <w:color w:val="666666"/>
        <w:sz w:val="20"/>
        <w:szCs w:val="20"/>
      </w:rPr>
    </w:pPr>
    <w:r>
      <w:tab/>
    </w:r>
    <w:r>
      <w:tab/>
    </w:r>
    <w:r w:rsidR="00E51684">
      <w:tab/>
    </w:r>
    <w:r w:rsidR="00E51684">
      <w:tab/>
    </w:r>
    <w:r>
      <w:t xml:space="preserve"> </w:t>
    </w:r>
    <w:r w:rsidRPr="0049097D">
      <w:rPr>
        <w:rFonts w:cs="Calibri"/>
      </w:rPr>
      <w:fldChar w:fldCharType="begin"/>
    </w:r>
    <w:r w:rsidRPr="0049097D">
      <w:rPr>
        <w:rFonts w:cs="Calibri"/>
      </w:rPr>
      <w:instrText xml:space="preserve"> PAGE </w:instrText>
    </w:r>
    <w:r w:rsidRPr="0049097D">
      <w:rPr>
        <w:rFonts w:cs="Calibri"/>
      </w:rPr>
      <w:fldChar w:fldCharType="separate"/>
    </w:r>
    <w:r w:rsidR="0068439F">
      <w:rPr>
        <w:rFonts w:cs="Calibri"/>
        <w:noProof/>
      </w:rPr>
      <w:t>1</w:t>
    </w:r>
    <w:r w:rsidRPr="0049097D">
      <w:rPr>
        <w:rFonts w:cs="Calibri"/>
      </w:rPr>
      <w:fldChar w:fldCharType="end"/>
    </w:r>
  </w:p>
  <w:p w14:paraId="18D83697" w14:textId="2F82F94D" w:rsidR="004E648E" w:rsidRPr="00FC27F1" w:rsidRDefault="004E648E" w:rsidP="00FC27F1">
    <w:pPr>
      <w:pStyle w:val="Footer"/>
      <w:tabs>
        <w:tab w:val="center" w:pos="4153"/>
        <w:tab w:val="right" w:pos="9360"/>
      </w:tabs>
      <w:spacing w:before="120"/>
      <w:jc w:val="center"/>
      <w:rPr>
        <w:rFonts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715CD" w14:textId="77777777" w:rsidR="004E648E" w:rsidRDefault="004E648E" w:rsidP="00FC27F1">
      <w:pPr>
        <w:spacing w:after="0" w:line="240" w:lineRule="auto"/>
      </w:pPr>
      <w:r>
        <w:separator/>
      </w:r>
    </w:p>
  </w:footnote>
  <w:footnote w:type="continuationSeparator" w:id="0">
    <w:p w14:paraId="05474331" w14:textId="77777777" w:rsidR="004E648E" w:rsidRDefault="004E648E" w:rsidP="00FC2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25AF6" w14:textId="77777777" w:rsidR="004E648E" w:rsidRPr="003B2564" w:rsidRDefault="004E648E" w:rsidP="00A6355D">
    <w:pPr>
      <w:spacing w:after="0" w:line="240" w:lineRule="auto"/>
      <w:jc w:val="right"/>
    </w:pPr>
    <w:r>
      <w:tab/>
      <w:t xml:space="preserve"> </w:t>
    </w:r>
    <w:r w:rsidRPr="00000D3A">
      <w:t>G</w:t>
    </w:r>
    <w:r>
      <w:t>DPR</w:t>
    </w:r>
    <w:r w:rsidRPr="00000D3A">
      <w:t xml:space="preserve"> &amp; Supporting Documentation Toolkit</w:t>
    </w:r>
    <w:r>
      <w:t xml:space="preserve"> Contents</w:t>
    </w:r>
  </w:p>
  <w:p w14:paraId="620839B3" w14:textId="423DB78F" w:rsidR="004E648E" w:rsidRPr="001B5843" w:rsidRDefault="004E648E" w:rsidP="00A6355D">
    <w:pPr>
      <w:spacing w:after="0" w:line="240" w:lineRule="auto"/>
      <w:jc w:val="right"/>
    </w:pPr>
    <w:r w:rsidRPr="003B2564">
      <w:tab/>
    </w:r>
    <w:r w:rsidRPr="003B2564">
      <w:tab/>
    </w:r>
    <w:r w:rsidRPr="00A6355D">
      <w:rPr>
        <w:b/>
      </w:rPr>
      <w:t>Author:</w:t>
    </w:r>
    <w:r>
      <w:rPr>
        <w:b/>
      </w:rPr>
      <w:t xml:space="preserve"> </w:t>
    </w:r>
    <w:r>
      <w:t>Know Your Compliance</w:t>
    </w:r>
    <w:r w:rsidR="00147C9E">
      <w:t xml:space="preserve"> Limited</w:t>
    </w:r>
  </w:p>
  <w:p w14:paraId="5A391128" w14:textId="3D65D86C" w:rsidR="004E648E" w:rsidRDefault="004E648E" w:rsidP="00931FDF">
    <w:pPr>
      <w:spacing w:after="0" w:line="240" w:lineRule="auto"/>
      <w:jc w:val="right"/>
    </w:pPr>
    <w:r w:rsidRPr="003B2564">
      <w:tab/>
    </w:r>
    <w:r w:rsidRPr="003B2564">
      <w:tab/>
    </w:r>
    <w:r w:rsidRPr="00A6355D">
      <w:rPr>
        <w:b/>
      </w:rPr>
      <w:t>Version:</w:t>
    </w:r>
    <w:r>
      <w:t xml:space="preserve"> V</w:t>
    </w:r>
    <w:r w:rsidR="00B037EA">
      <w:t>3.</w:t>
    </w:r>
    <w:r w:rsidR="00931FDF">
      <w:t>2</w:t>
    </w:r>
  </w:p>
  <w:p w14:paraId="072C710B" w14:textId="77777777" w:rsidR="00931FDF" w:rsidRDefault="00931FDF" w:rsidP="00931FDF">
    <w:pPr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multilevel"/>
    <w:tmpl w:val="0000002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30"/>
    <w:multiLevelType w:val="multilevel"/>
    <w:tmpl w:val="0000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1C345CA"/>
    <w:multiLevelType w:val="multilevel"/>
    <w:tmpl w:val="7B82B176"/>
    <w:lvl w:ilvl="0">
      <w:start w:val="1"/>
      <w:numFmt w:val="bullet"/>
      <w:pStyle w:val="BulletPoints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4B82A88"/>
    <w:multiLevelType w:val="hybridMultilevel"/>
    <w:tmpl w:val="C2641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C4075"/>
    <w:multiLevelType w:val="hybridMultilevel"/>
    <w:tmpl w:val="FEBE8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F2820"/>
    <w:multiLevelType w:val="hybridMultilevel"/>
    <w:tmpl w:val="2D9E8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C16EC"/>
    <w:multiLevelType w:val="hybridMultilevel"/>
    <w:tmpl w:val="0A0A8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A9390B"/>
    <w:multiLevelType w:val="hybridMultilevel"/>
    <w:tmpl w:val="1AC8D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B2EB3"/>
    <w:multiLevelType w:val="hybridMultilevel"/>
    <w:tmpl w:val="6A84C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C2F8C"/>
    <w:multiLevelType w:val="multilevel"/>
    <w:tmpl w:val="E2B83410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31010CA"/>
    <w:multiLevelType w:val="hybridMultilevel"/>
    <w:tmpl w:val="6D6EA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220744"/>
    <w:multiLevelType w:val="hybridMultilevel"/>
    <w:tmpl w:val="E528F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8410F0"/>
    <w:multiLevelType w:val="hybridMultilevel"/>
    <w:tmpl w:val="14320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5D7A16"/>
    <w:multiLevelType w:val="hybridMultilevel"/>
    <w:tmpl w:val="FD00B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006A66"/>
    <w:multiLevelType w:val="hybridMultilevel"/>
    <w:tmpl w:val="329C0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243804"/>
    <w:multiLevelType w:val="hybridMultilevel"/>
    <w:tmpl w:val="4B64A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E41D2"/>
    <w:multiLevelType w:val="hybridMultilevel"/>
    <w:tmpl w:val="44109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D838E6"/>
    <w:multiLevelType w:val="hybridMultilevel"/>
    <w:tmpl w:val="34F64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203B23"/>
    <w:multiLevelType w:val="hybridMultilevel"/>
    <w:tmpl w:val="C53C3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3A0015"/>
    <w:multiLevelType w:val="hybridMultilevel"/>
    <w:tmpl w:val="BA8AD4CE"/>
    <w:lvl w:ilvl="0" w:tplc="08090001">
      <w:start w:val="1"/>
      <w:numFmt w:val="bullet"/>
      <w:lvlText w:val=""/>
      <w:lvlJc w:val="left"/>
      <w:pPr>
        <w:ind w:left="-35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28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21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14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</w:abstractNum>
  <w:abstractNum w:abstractNumId="20" w15:restartNumberingAfterBreak="0">
    <w:nsid w:val="299036A0"/>
    <w:multiLevelType w:val="hybridMultilevel"/>
    <w:tmpl w:val="ADC84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2C4B39"/>
    <w:multiLevelType w:val="hybridMultilevel"/>
    <w:tmpl w:val="08E0D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892F10"/>
    <w:multiLevelType w:val="hybridMultilevel"/>
    <w:tmpl w:val="5F1642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DE4F4B"/>
    <w:multiLevelType w:val="hybridMultilevel"/>
    <w:tmpl w:val="9152692E"/>
    <w:lvl w:ilvl="0" w:tplc="18640B9A">
      <w:start w:val="1"/>
      <w:numFmt w:val="decimal"/>
      <w:pStyle w:val="IntenseQuote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411A14"/>
    <w:multiLevelType w:val="hybridMultilevel"/>
    <w:tmpl w:val="3C340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FE7E7C"/>
    <w:multiLevelType w:val="hybridMultilevel"/>
    <w:tmpl w:val="3B081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921768"/>
    <w:multiLevelType w:val="hybridMultilevel"/>
    <w:tmpl w:val="2E20C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A270EB"/>
    <w:multiLevelType w:val="hybridMultilevel"/>
    <w:tmpl w:val="58EE2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367260"/>
    <w:multiLevelType w:val="hybridMultilevel"/>
    <w:tmpl w:val="5372D5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6B4115"/>
    <w:multiLevelType w:val="hybridMultilevel"/>
    <w:tmpl w:val="25B4C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6656B8"/>
    <w:multiLevelType w:val="hybridMultilevel"/>
    <w:tmpl w:val="1F7E6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6973F5"/>
    <w:multiLevelType w:val="hybridMultilevel"/>
    <w:tmpl w:val="A2621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AF687C"/>
    <w:multiLevelType w:val="hybridMultilevel"/>
    <w:tmpl w:val="7366A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144D65"/>
    <w:multiLevelType w:val="hybridMultilevel"/>
    <w:tmpl w:val="B7441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2B1B0C"/>
    <w:multiLevelType w:val="hybridMultilevel"/>
    <w:tmpl w:val="7DFA8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764447"/>
    <w:multiLevelType w:val="hybridMultilevel"/>
    <w:tmpl w:val="3EF00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4A09AA"/>
    <w:multiLevelType w:val="hybridMultilevel"/>
    <w:tmpl w:val="E71EE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9F48D6"/>
    <w:multiLevelType w:val="hybridMultilevel"/>
    <w:tmpl w:val="FD180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702C6"/>
    <w:multiLevelType w:val="hybridMultilevel"/>
    <w:tmpl w:val="16AE5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8E0E4A"/>
    <w:multiLevelType w:val="hybridMultilevel"/>
    <w:tmpl w:val="E3E2D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FB7BBF"/>
    <w:multiLevelType w:val="hybridMultilevel"/>
    <w:tmpl w:val="4A60C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A436DA"/>
    <w:multiLevelType w:val="hybridMultilevel"/>
    <w:tmpl w:val="2B3E5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EA04FF"/>
    <w:multiLevelType w:val="hybridMultilevel"/>
    <w:tmpl w:val="C1D6C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8F3A1E"/>
    <w:multiLevelType w:val="hybridMultilevel"/>
    <w:tmpl w:val="C30AF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1567BC"/>
    <w:multiLevelType w:val="hybridMultilevel"/>
    <w:tmpl w:val="B0507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8A56BF"/>
    <w:multiLevelType w:val="hybridMultilevel"/>
    <w:tmpl w:val="2DC8D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6473AE"/>
    <w:multiLevelType w:val="hybridMultilevel"/>
    <w:tmpl w:val="6F882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3B3D50"/>
    <w:multiLevelType w:val="hybridMultilevel"/>
    <w:tmpl w:val="BD82D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8E60573"/>
    <w:multiLevelType w:val="hybridMultilevel"/>
    <w:tmpl w:val="54FE2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BF6652"/>
    <w:multiLevelType w:val="hybridMultilevel"/>
    <w:tmpl w:val="2C90DA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1952A8B"/>
    <w:multiLevelType w:val="hybridMultilevel"/>
    <w:tmpl w:val="B6F6A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260151"/>
    <w:multiLevelType w:val="hybridMultilevel"/>
    <w:tmpl w:val="7C265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3D6422"/>
    <w:multiLevelType w:val="hybridMultilevel"/>
    <w:tmpl w:val="6DC45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6AA37E3"/>
    <w:multiLevelType w:val="hybridMultilevel"/>
    <w:tmpl w:val="9A38C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74F51BB"/>
    <w:multiLevelType w:val="multilevel"/>
    <w:tmpl w:val="3C44752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5" w15:restartNumberingAfterBreak="0">
    <w:nsid w:val="7910359D"/>
    <w:multiLevelType w:val="hybridMultilevel"/>
    <w:tmpl w:val="FA705C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167430"/>
    <w:multiLevelType w:val="hybridMultilevel"/>
    <w:tmpl w:val="3AF2C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233551">
    <w:abstractNumId w:val="2"/>
  </w:num>
  <w:num w:numId="2" w16cid:durableId="1673021945">
    <w:abstractNumId w:val="2"/>
  </w:num>
  <w:num w:numId="3" w16cid:durableId="1888685349">
    <w:abstractNumId w:val="54"/>
  </w:num>
  <w:num w:numId="4" w16cid:durableId="471870217">
    <w:abstractNumId w:val="9"/>
  </w:num>
  <w:num w:numId="5" w16cid:durableId="848061351">
    <w:abstractNumId w:val="15"/>
  </w:num>
  <w:num w:numId="6" w16cid:durableId="2042780398">
    <w:abstractNumId w:val="33"/>
  </w:num>
  <w:num w:numId="7" w16cid:durableId="1705059140">
    <w:abstractNumId w:val="23"/>
  </w:num>
  <w:num w:numId="8" w16cid:durableId="1857038978">
    <w:abstractNumId w:val="51"/>
  </w:num>
  <w:num w:numId="9" w16cid:durableId="1362635019">
    <w:abstractNumId w:val="0"/>
  </w:num>
  <w:num w:numId="10" w16cid:durableId="1766996457">
    <w:abstractNumId w:val="1"/>
  </w:num>
  <w:num w:numId="11" w16cid:durableId="1552232780">
    <w:abstractNumId w:val="18"/>
  </w:num>
  <w:num w:numId="12" w16cid:durableId="181170008">
    <w:abstractNumId w:val="48"/>
  </w:num>
  <w:num w:numId="13" w16cid:durableId="1287465408">
    <w:abstractNumId w:val="44"/>
  </w:num>
  <w:num w:numId="14" w16cid:durableId="2072580842">
    <w:abstractNumId w:val="39"/>
  </w:num>
  <w:num w:numId="15" w16cid:durableId="117915733">
    <w:abstractNumId w:val="6"/>
  </w:num>
  <w:num w:numId="16" w16cid:durableId="327098778">
    <w:abstractNumId w:val="30"/>
  </w:num>
  <w:num w:numId="17" w16cid:durableId="844638733">
    <w:abstractNumId w:val="3"/>
  </w:num>
  <w:num w:numId="18" w16cid:durableId="126895615">
    <w:abstractNumId w:val="50"/>
  </w:num>
  <w:num w:numId="19" w16cid:durableId="1256789269">
    <w:abstractNumId w:val="45"/>
  </w:num>
  <w:num w:numId="20" w16cid:durableId="1630208563">
    <w:abstractNumId w:val="28"/>
  </w:num>
  <w:num w:numId="21" w16cid:durableId="523792072">
    <w:abstractNumId w:val="40"/>
  </w:num>
  <w:num w:numId="22" w16cid:durableId="848787359">
    <w:abstractNumId w:val="46"/>
  </w:num>
  <w:num w:numId="23" w16cid:durableId="1645744214">
    <w:abstractNumId w:val="37"/>
  </w:num>
  <w:num w:numId="24" w16cid:durableId="442261773">
    <w:abstractNumId w:val="25"/>
  </w:num>
  <w:num w:numId="25" w16cid:durableId="58746805">
    <w:abstractNumId w:val="11"/>
  </w:num>
  <w:num w:numId="26" w16cid:durableId="34816142">
    <w:abstractNumId w:val="38"/>
  </w:num>
  <w:num w:numId="27" w16cid:durableId="179009046">
    <w:abstractNumId w:val="49"/>
  </w:num>
  <w:num w:numId="28" w16cid:durableId="1762027531">
    <w:abstractNumId w:val="4"/>
  </w:num>
  <w:num w:numId="29" w16cid:durableId="1539313194">
    <w:abstractNumId w:val="20"/>
  </w:num>
  <w:num w:numId="30" w16cid:durableId="504708863">
    <w:abstractNumId w:val="41"/>
  </w:num>
  <w:num w:numId="31" w16cid:durableId="1083917677">
    <w:abstractNumId w:val="55"/>
  </w:num>
  <w:num w:numId="32" w16cid:durableId="843931598">
    <w:abstractNumId w:val="29"/>
  </w:num>
  <w:num w:numId="33" w16cid:durableId="519466747">
    <w:abstractNumId w:val="36"/>
  </w:num>
  <w:num w:numId="34" w16cid:durableId="239949892">
    <w:abstractNumId w:val="35"/>
  </w:num>
  <w:num w:numId="35" w16cid:durableId="482621660">
    <w:abstractNumId w:val="26"/>
  </w:num>
  <w:num w:numId="36" w16cid:durableId="1597404396">
    <w:abstractNumId w:val="52"/>
  </w:num>
  <w:num w:numId="37" w16cid:durableId="1916620555">
    <w:abstractNumId w:val="27"/>
  </w:num>
  <w:num w:numId="38" w16cid:durableId="2075810578">
    <w:abstractNumId w:val="32"/>
  </w:num>
  <w:num w:numId="39" w16cid:durableId="2018386617">
    <w:abstractNumId w:val="8"/>
  </w:num>
  <w:num w:numId="40" w16cid:durableId="1934587669">
    <w:abstractNumId w:val="16"/>
  </w:num>
  <w:num w:numId="41" w16cid:durableId="1044019096">
    <w:abstractNumId w:val="56"/>
  </w:num>
  <w:num w:numId="42" w16cid:durableId="1856308122">
    <w:abstractNumId w:val="47"/>
  </w:num>
  <w:num w:numId="43" w16cid:durableId="163055999">
    <w:abstractNumId w:val="31"/>
  </w:num>
  <w:num w:numId="44" w16cid:durableId="880439172">
    <w:abstractNumId w:val="10"/>
  </w:num>
  <w:num w:numId="45" w16cid:durableId="453253434">
    <w:abstractNumId w:val="43"/>
  </w:num>
  <w:num w:numId="46" w16cid:durableId="1165826116">
    <w:abstractNumId w:val="53"/>
  </w:num>
  <w:num w:numId="47" w16cid:durableId="249197355">
    <w:abstractNumId w:val="14"/>
  </w:num>
  <w:num w:numId="48" w16cid:durableId="1229152110">
    <w:abstractNumId w:val="5"/>
  </w:num>
  <w:num w:numId="49" w16cid:durableId="2143619849">
    <w:abstractNumId w:val="17"/>
  </w:num>
  <w:num w:numId="50" w16cid:durableId="269897010">
    <w:abstractNumId w:val="34"/>
  </w:num>
  <w:num w:numId="51" w16cid:durableId="1491755292">
    <w:abstractNumId w:val="24"/>
  </w:num>
  <w:num w:numId="52" w16cid:durableId="18746663">
    <w:abstractNumId w:val="19"/>
  </w:num>
  <w:num w:numId="53" w16cid:durableId="1729649726">
    <w:abstractNumId w:val="42"/>
  </w:num>
  <w:num w:numId="54" w16cid:durableId="697782984">
    <w:abstractNumId w:val="22"/>
  </w:num>
  <w:num w:numId="55" w16cid:durableId="1283149148">
    <w:abstractNumId w:val="7"/>
  </w:num>
  <w:num w:numId="56" w16cid:durableId="1769812678">
    <w:abstractNumId w:val="13"/>
  </w:num>
  <w:num w:numId="57" w16cid:durableId="996490908">
    <w:abstractNumId w:val="21"/>
  </w:num>
  <w:num w:numId="58" w16cid:durableId="139033499">
    <w:abstractNumId w:val="1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798"/>
    <w:rsid w:val="00000D3A"/>
    <w:rsid w:val="00025E16"/>
    <w:rsid w:val="000A6E74"/>
    <w:rsid w:val="000D7798"/>
    <w:rsid w:val="00106B88"/>
    <w:rsid w:val="0013754B"/>
    <w:rsid w:val="001473BA"/>
    <w:rsid w:val="00147C9E"/>
    <w:rsid w:val="0016320E"/>
    <w:rsid w:val="001708E0"/>
    <w:rsid w:val="00174AF8"/>
    <w:rsid w:val="00182A5C"/>
    <w:rsid w:val="00196FEB"/>
    <w:rsid w:val="001B5843"/>
    <w:rsid w:val="001C6A82"/>
    <w:rsid w:val="002012B4"/>
    <w:rsid w:val="0023357C"/>
    <w:rsid w:val="00256286"/>
    <w:rsid w:val="002665C0"/>
    <w:rsid w:val="002908C9"/>
    <w:rsid w:val="002D65EA"/>
    <w:rsid w:val="00306807"/>
    <w:rsid w:val="003456F2"/>
    <w:rsid w:val="003508E4"/>
    <w:rsid w:val="00365C02"/>
    <w:rsid w:val="0037039B"/>
    <w:rsid w:val="00380998"/>
    <w:rsid w:val="0038151A"/>
    <w:rsid w:val="00382869"/>
    <w:rsid w:val="00384771"/>
    <w:rsid w:val="003A6686"/>
    <w:rsid w:val="003B427E"/>
    <w:rsid w:val="003D32BF"/>
    <w:rsid w:val="003E2B47"/>
    <w:rsid w:val="003F446C"/>
    <w:rsid w:val="00411670"/>
    <w:rsid w:val="004141A4"/>
    <w:rsid w:val="004179B9"/>
    <w:rsid w:val="00443AAE"/>
    <w:rsid w:val="004642CA"/>
    <w:rsid w:val="004A4F6C"/>
    <w:rsid w:val="004B0A2D"/>
    <w:rsid w:val="004C1629"/>
    <w:rsid w:val="004D03C5"/>
    <w:rsid w:val="004E648E"/>
    <w:rsid w:val="004F22AA"/>
    <w:rsid w:val="00523CCA"/>
    <w:rsid w:val="0057563D"/>
    <w:rsid w:val="00580623"/>
    <w:rsid w:val="00586C5A"/>
    <w:rsid w:val="005D790C"/>
    <w:rsid w:val="005F5C8C"/>
    <w:rsid w:val="00625CE8"/>
    <w:rsid w:val="00647DCE"/>
    <w:rsid w:val="006506CC"/>
    <w:rsid w:val="006679B1"/>
    <w:rsid w:val="00674BF9"/>
    <w:rsid w:val="0068307F"/>
    <w:rsid w:val="0068439F"/>
    <w:rsid w:val="006A7FDC"/>
    <w:rsid w:val="006B6DEB"/>
    <w:rsid w:val="006C19E5"/>
    <w:rsid w:val="007B36C8"/>
    <w:rsid w:val="0083081B"/>
    <w:rsid w:val="00883A25"/>
    <w:rsid w:val="00894107"/>
    <w:rsid w:val="008C7FBB"/>
    <w:rsid w:val="008D57DD"/>
    <w:rsid w:val="00931FDF"/>
    <w:rsid w:val="009440BA"/>
    <w:rsid w:val="009666D6"/>
    <w:rsid w:val="00976596"/>
    <w:rsid w:val="009B0B41"/>
    <w:rsid w:val="009B3FF3"/>
    <w:rsid w:val="009C4316"/>
    <w:rsid w:val="009F7614"/>
    <w:rsid w:val="00A05680"/>
    <w:rsid w:val="00A5043B"/>
    <w:rsid w:val="00A6355D"/>
    <w:rsid w:val="00A75196"/>
    <w:rsid w:val="00A94E90"/>
    <w:rsid w:val="00A96923"/>
    <w:rsid w:val="00AD5479"/>
    <w:rsid w:val="00AE6BBC"/>
    <w:rsid w:val="00B037EA"/>
    <w:rsid w:val="00B15EB7"/>
    <w:rsid w:val="00B25619"/>
    <w:rsid w:val="00BF4B51"/>
    <w:rsid w:val="00C2050F"/>
    <w:rsid w:val="00C65F9F"/>
    <w:rsid w:val="00C74FF9"/>
    <w:rsid w:val="00CB729E"/>
    <w:rsid w:val="00CC1B81"/>
    <w:rsid w:val="00CC541E"/>
    <w:rsid w:val="00CF3CE4"/>
    <w:rsid w:val="00D57578"/>
    <w:rsid w:val="00D640B2"/>
    <w:rsid w:val="00DC3530"/>
    <w:rsid w:val="00E230A1"/>
    <w:rsid w:val="00E36D05"/>
    <w:rsid w:val="00E41900"/>
    <w:rsid w:val="00E51684"/>
    <w:rsid w:val="00E656F7"/>
    <w:rsid w:val="00E71C75"/>
    <w:rsid w:val="00E90598"/>
    <w:rsid w:val="00EE17C9"/>
    <w:rsid w:val="00F476D2"/>
    <w:rsid w:val="00F74E0D"/>
    <w:rsid w:val="00FB5495"/>
    <w:rsid w:val="00FC27F1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."/>
  <w:listSeparator w:val=","/>
  <w14:docId w14:val="1965BFC3"/>
  <w15:chartTrackingRefBased/>
  <w15:docId w15:val="{356625F4-5336-48DD-8CFD-9A823EE9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629"/>
    <w:pPr>
      <w:spacing w:after="240" w:line="252" w:lineRule="auto"/>
    </w:pPr>
    <w:rPr>
      <w:rFonts w:ascii="Calibri" w:hAnsi="Calibri"/>
      <w:sz w:val="24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4FF9"/>
    <w:pPr>
      <w:keepNext/>
      <w:keepLines/>
      <w:numPr>
        <w:numId w:val="3"/>
      </w:numPr>
      <w:spacing w:before="360" w:line="240" w:lineRule="auto"/>
      <w:ind w:left="431" w:hanging="431"/>
      <w:outlineLvl w:val="0"/>
    </w:pPr>
    <w:rPr>
      <w:rFonts w:eastAsia="SimSun"/>
      <w:smallCaps/>
      <w:color w:val="1F4E79"/>
      <w:spacing w:val="4"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79B1"/>
    <w:pPr>
      <w:keepNext/>
      <w:keepLines/>
      <w:numPr>
        <w:ilvl w:val="1"/>
        <w:numId w:val="3"/>
      </w:numPr>
      <w:spacing w:before="240" w:after="180" w:line="240" w:lineRule="auto"/>
      <w:outlineLvl w:val="1"/>
    </w:pPr>
    <w:rPr>
      <w:rFonts w:eastAsia="SimSun"/>
      <w:smallCaps/>
      <w:color w:val="1F4E79"/>
      <w:sz w:val="38"/>
      <w:szCs w:val="36"/>
    </w:rPr>
  </w:style>
  <w:style w:type="paragraph" w:styleId="Heading3">
    <w:name w:val="heading 3"/>
    <w:basedOn w:val="Normal"/>
    <w:next w:val="Normal"/>
    <w:link w:val="Heading3Char"/>
    <w:unhideWhenUsed/>
    <w:qFormat/>
    <w:rsid w:val="00CF3CE4"/>
    <w:pPr>
      <w:keepNext/>
      <w:keepLines/>
      <w:numPr>
        <w:ilvl w:val="2"/>
        <w:numId w:val="3"/>
      </w:numPr>
      <w:spacing w:before="240" w:line="240" w:lineRule="auto"/>
      <w:ind w:left="1588" w:hanging="1588"/>
      <w:outlineLvl w:val="2"/>
    </w:pPr>
    <w:rPr>
      <w:rFonts w:eastAsia="SimSun"/>
      <w:smallCaps/>
      <w:color w:val="1F4E79"/>
      <w:sz w:val="36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32BF"/>
    <w:pPr>
      <w:keepNext/>
      <w:keepLines/>
      <w:numPr>
        <w:ilvl w:val="3"/>
        <w:numId w:val="3"/>
      </w:numPr>
      <w:spacing w:before="80" w:after="0" w:line="240" w:lineRule="auto"/>
      <w:outlineLvl w:val="3"/>
    </w:pPr>
    <w:rPr>
      <w:rFonts w:ascii="Calibri Light" w:eastAsia="SimSun" w:hAnsi="Calibri Light"/>
      <w:i/>
      <w:iCs/>
      <w:color w:val="833C0B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D32BF"/>
    <w:pPr>
      <w:keepNext/>
      <w:keepLines/>
      <w:numPr>
        <w:ilvl w:val="4"/>
        <w:numId w:val="3"/>
      </w:numPr>
      <w:spacing w:before="80" w:after="0" w:line="240" w:lineRule="auto"/>
      <w:outlineLvl w:val="4"/>
    </w:pPr>
    <w:rPr>
      <w:rFonts w:ascii="Calibri Light" w:eastAsia="SimSun" w:hAnsi="Calibri Light"/>
      <w:color w:val="C4591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32BF"/>
    <w:pPr>
      <w:keepNext/>
      <w:keepLines/>
      <w:numPr>
        <w:ilvl w:val="5"/>
        <w:numId w:val="3"/>
      </w:numPr>
      <w:spacing w:before="80" w:after="0" w:line="240" w:lineRule="auto"/>
      <w:outlineLvl w:val="5"/>
    </w:pPr>
    <w:rPr>
      <w:rFonts w:ascii="Calibri Light" w:eastAsia="SimSun" w:hAnsi="Calibri Light"/>
      <w:i/>
      <w:iCs/>
      <w:color w:val="833C0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9B1"/>
    <w:pPr>
      <w:keepNext/>
      <w:keepLines/>
      <w:widowControl w:val="0"/>
      <w:suppressAutoHyphens/>
      <w:spacing w:before="40" w:after="0" w:line="240" w:lineRule="auto"/>
      <w:ind w:left="1296" w:hanging="1296"/>
      <w:outlineLvl w:val="6"/>
    </w:pPr>
    <w:rPr>
      <w:rFonts w:ascii="Calibri Light" w:hAnsi="Calibri Light" w:cs="Mangal"/>
      <w:i/>
      <w:iCs/>
      <w:color w:val="1F4D78"/>
      <w:kern w:val="1"/>
      <w:lang w:eastAsia="hi-IN"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9B1"/>
    <w:pPr>
      <w:keepNext/>
      <w:keepLines/>
      <w:widowControl w:val="0"/>
      <w:suppressAutoHyphens/>
      <w:spacing w:before="40" w:after="0" w:line="240" w:lineRule="auto"/>
      <w:ind w:left="1440" w:hanging="1440"/>
      <w:outlineLvl w:val="7"/>
    </w:pPr>
    <w:rPr>
      <w:rFonts w:ascii="Calibri Light" w:hAnsi="Calibri Light" w:cs="Mangal"/>
      <w:color w:val="272727"/>
      <w:kern w:val="1"/>
      <w:sz w:val="21"/>
      <w:szCs w:val="19"/>
      <w:lang w:eastAsia="hi-IN"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9B1"/>
    <w:pPr>
      <w:keepNext/>
      <w:keepLines/>
      <w:widowControl w:val="0"/>
      <w:suppressAutoHyphens/>
      <w:spacing w:before="40" w:after="0" w:line="240" w:lineRule="auto"/>
      <w:ind w:left="1584" w:hanging="1584"/>
      <w:outlineLvl w:val="8"/>
    </w:pPr>
    <w:rPr>
      <w:rFonts w:ascii="Calibri Light" w:hAnsi="Calibri Light" w:cs="Mangal"/>
      <w:i/>
      <w:iCs/>
      <w:color w:val="272727"/>
      <w:kern w:val="1"/>
      <w:sz w:val="21"/>
      <w:szCs w:val="19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Points">
    <w:name w:val="Bullet Points"/>
    <w:basedOn w:val="Normal"/>
    <w:next w:val="Normal"/>
    <w:autoRedefine/>
    <w:qFormat/>
    <w:rsid w:val="00306807"/>
    <w:pPr>
      <w:widowControl w:val="0"/>
      <w:numPr>
        <w:numId w:val="2"/>
      </w:numPr>
      <w:suppressAutoHyphens/>
      <w:spacing w:before="60" w:after="60" w:line="240" w:lineRule="auto"/>
    </w:pPr>
    <w:rPr>
      <w:rFonts w:eastAsia="SimSun" w:cs="Mangal"/>
      <w:kern w:val="1"/>
      <w:lang w:eastAsia="hi-IN" w:bidi="hi-IN"/>
    </w:rPr>
  </w:style>
  <w:style w:type="character" w:customStyle="1" w:styleId="Heading1Char">
    <w:name w:val="Heading 1 Char"/>
    <w:link w:val="Heading1"/>
    <w:uiPriority w:val="9"/>
    <w:rsid w:val="00C74FF9"/>
    <w:rPr>
      <w:rFonts w:ascii="Calibri" w:eastAsia="SimSun" w:hAnsi="Calibri"/>
      <w:smallCaps/>
      <w:color w:val="1F4E79"/>
      <w:spacing w:val="4"/>
      <w:sz w:val="44"/>
      <w:szCs w:val="40"/>
    </w:rPr>
  </w:style>
  <w:style w:type="character" w:customStyle="1" w:styleId="Heading2Char">
    <w:name w:val="Heading 2 Char"/>
    <w:link w:val="Heading2"/>
    <w:uiPriority w:val="9"/>
    <w:rsid w:val="006679B1"/>
    <w:rPr>
      <w:rFonts w:ascii="Calibri" w:eastAsia="SimSun" w:hAnsi="Calibri"/>
      <w:smallCaps/>
      <w:color w:val="1F4E79"/>
      <w:sz w:val="38"/>
      <w:szCs w:val="36"/>
    </w:rPr>
  </w:style>
  <w:style w:type="character" w:customStyle="1" w:styleId="Heading3Char">
    <w:name w:val="Heading 3 Char"/>
    <w:link w:val="Heading3"/>
    <w:rsid w:val="00CF3CE4"/>
    <w:rPr>
      <w:rFonts w:ascii="Calibri" w:eastAsia="SimSun" w:hAnsi="Calibri"/>
      <w:smallCaps/>
      <w:color w:val="1F4E79"/>
      <w:sz w:val="36"/>
      <w:szCs w:val="32"/>
    </w:rPr>
  </w:style>
  <w:style w:type="character" w:customStyle="1" w:styleId="Heading4Char">
    <w:name w:val="Heading 4 Char"/>
    <w:link w:val="Heading4"/>
    <w:uiPriority w:val="9"/>
    <w:rsid w:val="003D32BF"/>
    <w:rPr>
      <w:rFonts w:ascii="Calibri Light" w:eastAsia="SimSun" w:hAnsi="Calibri Light"/>
      <w:i/>
      <w:iCs/>
      <w:color w:val="833C0B"/>
      <w:sz w:val="28"/>
      <w:szCs w:val="28"/>
    </w:rPr>
  </w:style>
  <w:style w:type="character" w:customStyle="1" w:styleId="Heading5Char">
    <w:name w:val="Heading 5 Char"/>
    <w:link w:val="Heading5"/>
    <w:uiPriority w:val="9"/>
    <w:rsid w:val="003D32BF"/>
    <w:rPr>
      <w:rFonts w:ascii="Calibri Light" w:eastAsia="SimSun" w:hAnsi="Calibri Light"/>
      <w:color w:val="C45911"/>
      <w:sz w:val="24"/>
      <w:szCs w:val="21"/>
    </w:rPr>
  </w:style>
  <w:style w:type="character" w:customStyle="1" w:styleId="Heading6Char">
    <w:name w:val="Heading 6 Char"/>
    <w:link w:val="Heading6"/>
    <w:uiPriority w:val="9"/>
    <w:rsid w:val="003D32BF"/>
    <w:rPr>
      <w:rFonts w:ascii="Calibri Light" w:eastAsia="SimSun" w:hAnsi="Calibri Light"/>
      <w:i/>
      <w:iCs/>
      <w:color w:val="833C0B"/>
      <w:sz w:val="24"/>
      <w:szCs w:val="21"/>
    </w:rPr>
  </w:style>
  <w:style w:type="paragraph" w:styleId="Header">
    <w:name w:val="header"/>
    <w:basedOn w:val="Normal"/>
    <w:link w:val="HeaderChar"/>
    <w:unhideWhenUsed/>
    <w:rsid w:val="00FC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C27F1"/>
    <w:rPr>
      <w:rFonts w:ascii="Calibri" w:hAnsi="Calibri"/>
      <w:color w:val="auto"/>
      <w:kern w:val="0"/>
      <w:szCs w:val="21"/>
      <w:lang w:eastAsia="en-GB"/>
    </w:rPr>
  </w:style>
  <w:style w:type="paragraph" w:styleId="Footer">
    <w:name w:val="footer"/>
    <w:basedOn w:val="Normal"/>
    <w:link w:val="FooterChar"/>
    <w:unhideWhenUsed/>
    <w:rsid w:val="00FC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rsid w:val="00FC27F1"/>
    <w:rPr>
      <w:rFonts w:ascii="Calibri" w:hAnsi="Calibri"/>
      <w:color w:val="auto"/>
      <w:kern w:val="0"/>
      <w:szCs w:val="21"/>
      <w:lang w:eastAsia="en-GB"/>
    </w:rPr>
  </w:style>
  <w:style w:type="paragraph" w:customStyle="1" w:styleId="TableContents">
    <w:name w:val="Table Contents"/>
    <w:basedOn w:val="Normal"/>
    <w:rsid w:val="00FC27F1"/>
    <w:pPr>
      <w:suppressLineNumbers/>
    </w:pPr>
  </w:style>
  <w:style w:type="paragraph" w:customStyle="1" w:styleId="Body-KYC">
    <w:name w:val="Body-KYC"/>
    <w:basedOn w:val="Normal"/>
    <w:rsid w:val="00FC27F1"/>
    <w:pPr>
      <w:spacing w:before="24" w:after="24" w:line="288" w:lineRule="auto"/>
    </w:pPr>
    <w:rPr>
      <w:lang w:eastAsia="ar-SA"/>
    </w:rPr>
  </w:style>
  <w:style w:type="character" w:customStyle="1" w:styleId="Heading7Char">
    <w:name w:val="Heading 7 Char"/>
    <w:link w:val="Heading7"/>
    <w:uiPriority w:val="9"/>
    <w:semiHidden/>
    <w:rsid w:val="006679B1"/>
    <w:rPr>
      <w:rFonts w:ascii="Calibri Light" w:hAnsi="Calibri Light" w:cs="Mangal"/>
      <w:i/>
      <w:iCs/>
      <w:color w:val="1F4D78"/>
      <w:kern w:val="1"/>
      <w:sz w:val="24"/>
      <w:szCs w:val="21"/>
      <w:lang w:eastAsia="hi-IN" w:bidi="hi-IN"/>
    </w:rPr>
  </w:style>
  <w:style w:type="character" w:customStyle="1" w:styleId="Heading8Char">
    <w:name w:val="Heading 8 Char"/>
    <w:link w:val="Heading8"/>
    <w:uiPriority w:val="9"/>
    <w:semiHidden/>
    <w:rsid w:val="006679B1"/>
    <w:rPr>
      <w:rFonts w:ascii="Calibri Light" w:hAnsi="Calibri Light" w:cs="Mangal"/>
      <w:color w:val="272727"/>
      <w:kern w:val="1"/>
      <w:sz w:val="21"/>
      <w:szCs w:val="19"/>
      <w:lang w:eastAsia="hi-IN" w:bidi="hi-IN"/>
    </w:rPr>
  </w:style>
  <w:style w:type="character" w:customStyle="1" w:styleId="Heading9Char">
    <w:name w:val="Heading 9 Char"/>
    <w:link w:val="Heading9"/>
    <w:uiPriority w:val="9"/>
    <w:semiHidden/>
    <w:rsid w:val="006679B1"/>
    <w:rPr>
      <w:rFonts w:ascii="Calibri Light" w:hAnsi="Calibri Light" w:cs="Mangal"/>
      <w:i/>
      <w:iCs/>
      <w:color w:val="272727"/>
      <w:kern w:val="1"/>
      <w:sz w:val="21"/>
      <w:szCs w:val="19"/>
      <w:lang w:eastAsia="hi-IN" w:bidi="hi-IN"/>
    </w:rPr>
  </w:style>
  <w:style w:type="paragraph" w:styleId="BodyText">
    <w:name w:val="Body Text"/>
    <w:basedOn w:val="Normal"/>
    <w:link w:val="BodyTextChar"/>
    <w:rsid w:val="006679B1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Cs w:val="24"/>
      <w:lang w:eastAsia="hi-IN" w:bidi="hi-IN"/>
    </w:rPr>
  </w:style>
  <w:style w:type="character" w:customStyle="1" w:styleId="BodyTextChar">
    <w:name w:val="Body Text Char"/>
    <w:link w:val="BodyText"/>
    <w:rsid w:val="006679B1"/>
    <w:rPr>
      <w:rFonts w:eastAsia="SimSun" w:cs="Mangal"/>
      <w:kern w:val="1"/>
      <w:sz w:val="24"/>
      <w:szCs w:val="24"/>
      <w:lang w:eastAsia="hi-IN" w:bidi="hi-IN"/>
    </w:rPr>
  </w:style>
  <w:style w:type="paragraph" w:customStyle="1" w:styleId="PolH1">
    <w:name w:val="Pol_H1"/>
    <w:basedOn w:val="Normal"/>
    <w:next w:val="Normal"/>
    <w:qFormat/>
    <w:rsid w:val="006679B1"/>
    <w:pPr>
      <w:widowControl w:val="0"/>
      <w:tabs>
        <w:tab w:val="num" w:pos="170"/>
      </w:tabs>
      <w:suppressAutoHyphens/>
      <w:spacing w:before="240" w:line="240" w:lineRule="auto"/>
      <w:outlineLvl w:val="0"/>
    </w:pPr>
    <w:rPr>
      <w:rFonts w:ascii="Calibri Light" w:eastAsia="SimSun" w:hAnsi="Calibri Light" w:cs="Arial"/>
      <w:b/>
      <w:bCs/>
      <w:smallCaps/>
      <w:color w:val="193F61"/>
      <w:spacing w:val="20"/>
      <w:kern w:val="24"/>
      <w:sz w:val="36"/>
      <w:szCs w:val="24"/>
      <w:lang w:eastAsia="hi-IN" w:bidi="hi-IN"/>
    </w:rPr>
  </w:style>
  <w:style w:type="paragraph" w:customStyle="1" w:styleId="PolH2">
    <w:name w:val="Pol_H2"/>
    <w:basedOn w:val="PolH1"/>
    <w:next w:val="Normal"/>
    <w:qFormat/>
    <w:rsid w:val="006679B1"/>
    <w:pPr>
      <w:tabs>
        <w:tab w:val="clear" w:pos="170"/>
      </w:tabs>
      <w:spacing w:before="120" w:after="120"/>
      <w:outlineLvl w:val="1"/>
    </w:pPr>
    <w:rPr>
      <w:rFonts w:ascii="Calibri" w:hAnsi="Calibri"/>
      <w:b w:val="0"/>
      <w:color w:val="163856"/>
      <w:sz w:val="34"/>
    </w:rPr>
  </w:style>
  <w:style w:type="paragraph" w:customStyle="1" w:styleId="ManH3">
    <w:name w:val="Man_H3"/>
    <w:basedOn w:val="PolH2"/>
    <w:next w:val="Normal"/>
    <w:rsid w:val="006679B1"/>
    <w:pPr>
      <w:tabs>
        <w:tab w:val="num" w:pos="567"/>
      </w:tabs>
      <w:ind w:left="567" w:hanging="567"/>
      <w:outlineLvl w:val="2"/>
    </w:pPr>
    <w:rPr>
      <w:sz w:val="32"/>
    </w:rPr>
  </w:style>
  <w:style w:type="character" w:customStyle="1" w:styleId="WW8Num1z0">
    <w:name w:val="WW8Num1z0"/>
    <w:rsid w:val="006679B1"/>
    <w:rPr>
      <w:rFonts w:ascii="Symbol" w:hAnsi="Symbol" w:cs="OpenSymbol"/>
    </w:rPr>
  </w:style>
  <w:style w:type="character" w:customStyle="1" w:styleId="WW8Num1z1">
    <w:name w:val="WW8Num1z1"/>
    <w:rsid w:val="006679B1"/>
    <w:rPr>
      <w:rFonts w:ascii="OpenSymbol" w:hAnsi="OpenSymbol" w:cs="OpenSymbol"/>
    </w:rPr>
  </w:style>
  <w:style w:type="character" w:customStyle="1" w:styleId="WW8Num2z0">
    <w:name w:val="WW8Num2z0"/>
    <w:rsid w:val="006679B1"/>
  </w:style>
  <w:style w:type="character" w:customStyle="1" w:styleId="WW8Num2z1">
    <w:name w:val="WW8Num2z1"/>
    <w:rsid w:val="006679B1"/>
  </w:style>
  <w:style w:type="character" w:customStyle="1" w:styleId="WW8Num2z2">
    <w:name w:val="WW8Num2z2"/>
    <w:rsid w:val="006679B1"/>
  </w:style>
  <w:style w:type="character" w:customStyle="1" w:styleId="WW8Num2z3">
    <w:name w:val="WW8Num2z3"/>
    <w:rsid w:val="006679B1"/>
  </w:style>
  <w:style w:type="character" w:customStyle="1" w:styleId="WW8Num2z4">
    <w:name w:val="WW8Num2z4"/>
    <w:rsid w:val="006679B1"/>
  </w:style>
  <w:style w:type="character" w:customStyle="1" w:styleId="WW8Num2z5">
    <w:name w:val="WW8Num2z5"/>
    <w:rsid w:val="006679B1"/>
  </w:style>
  <w:style w:type="character" w:customStyle="1" w:styleId="WW8Num2z6">
    <w:name w:val="WW8Num2z6"/>
    <w:rsid w:val="006679B1"/>
  </w:style>
  <w:style w:type="character" w:customStyle="1" w:styleId="WW8Num2z7">
    <w:name w:val="WW8Num2z7"/>
    <w:rsid w:val="006679B1"/>
  </w:style>
  <w:style w:type="character" w:customStyle="1" w:styleId="WW8Num2z8">
    <w:name w:val="WW8Num2z8"/>
    <w:rsid w:val="006679B1"/>
  </w:style>
  <w:style w:type="character" w:customStyle="1" w:styleId="NumberingSymbols">
    <w:name w:val="Numbering Symbols"/>
    <w:rsid w:val="006679B1"/>
  </w:style>
  <w:style w:type="character" w:styleId="Strong">
    <w:name w:val="Strong"/>
    <w:rsid w:val="006679B1"/>
    <w:rPr>
      <w:b/>
      <w:bCs/>
    </w:rPr>
  </w:style>
  <w:style w:type="character" w:customStyle="1" w:styleId="Bullets">
    <w:name w:val="Bullets"/>
    <w:rsid w:val="006679B1"/>
    <w:rPr>
      <w:rFonts w:ascii="OpenSymbol" w:eastAsia="OpenSymbol" w:hAnsi="OpenSymbol" w:cs="OpenSymbol"/>
    </w:rPr>
  </w:style>
  <w:style w:type="character" w:styleId="Hyperlink">
    <w:name w:val="Hyperlink"/>
    <w:uiPriority w:val="99"/>
    <w:rsid w:val="006679B1"/>
    <w:rPr>
      <w:color w:val="000080"/>
      <w:u w:val="single"/>
    </w:rPr>
  </w:style>
  <w:style w:type="paragraph" w:customStyle="1" w:styleId="Heading">
    <w:name w:val="Heading"/>
    <w:basedOn w:val="Normal"/>
    <w:next w:val="BodyText"/>
    <w:rsid w:val="006679B1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List">
    <w:name w:val="List"/>
    <w:basedOn w:val="BodyText"/>
    <w:rsid w:val="006679B1"/>
  </w:style>
  <w:style w:type="paragraph" w:styleId="Caption">
    <w:name w:val="caption"/>
    <w:basedOn w:val="Normal"/>
    <w:rsid w:val="006679B1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Cs w:val="24"/>
      <w:lang w:eastAsia="hi-IN" w:bidi="hi-IN"/>
    </w:rPr>
  </w:style>
  <w:style w:type="paragraph" w:customStyle="1" w:styleId="Index">
    <w:name w:val="Index"/>
    <w:basedOn w:val="Normal"/>
    <w:rsid w:val="006679B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Cs w:val="24"/>
      <w:lang w:eastAsia="hi-IN" w:bidi="hi-IN"/>
    </w:rPr>
  </w:style>
  <w:style w:type="paragraph" w:customStyle="1" w:styleId="TableHeading">
    <w:name w:val="Table Heading"/>
    <w:basedOn w:val="TableContents"/>
    <w:rsid w:val="006679B1"/>
    <w:pPr>
      <w:widowControl w:val="0"/>
      <w:suppressAutoHyphens/>
      <w:spacing w:after="0" w:line="240" w:lineRule="auto"/>
      <w:jc w:val="center"/>
    </w:pPr>
    <w:rPr>
      <w:rFonts w:ascii="Times New Roman" w:eastAsia="SimSun" w:hAnsi="Times New Roman" w:cs="Mangal"/>
      <w:b/>
      <w:bCs/>
      <w:kern w:val="1"/>
      <w:szCs w:val="24"/>
      <w:lang w:eastAsia="hi-IN" w:bidi="hi-IN"/>
    </w:rPr>
  </w:style>
  <w:style w:type="paragraph" w:customStyle="1" w:styleId="Pol-Bod">
    <w:name w:val="Pol-Bod"/>
    <w:basedOn w:val="Normal"/>
    <w:link w:val="Pol-BodChar"/>
    <w:qFormat/>
    <w:rsid w:val="006679B1"/>
    <w:pPr>
      <w:widowControl w:val="0"/>
      <w:suppressAutoHyphens/>
      <w:spacing w:before="60" w:after="120" w:line="240" w:lineRule="auto"/>
    </w:pPr>
    <w:rPr>
      <w:rFonts w:eastAsia="SimSun" w:cs="Mangal"/>
      <w:color w:val="000000"/>
      <w:kern w:val="1"/>
      <w:szCs w:val="24"/>
      <w:lang w:eastAsia="hi-IN" w:bidi="hi-IN"/>
    </w:rPr>
  </w:style>
  <w:style w:type="paragraph" w:styleId="IntenseQuote">
    <w:name w:val="Intense Quote"/>
    <w:aliases w:val="Man_H1"/>
    <w:basedOn w:val="Normal"/>
    <w:next w:val="Normal"/>
    <w:link w:val="IntenseQuoteChar"/>
    <w:uiPriority w:val="30"/>
    <w:rsid w:val="006679B1"/>
    <w:pPr>
      <w:keepNext/>
      <w:pageBreakBefore/>
      <w:widowControl w:val="0"/>
      <w:numPr>
        <w:numId w:val="7"/>
      </w:numPr>
      <w:pBdr>
        <w:bottom w:val="single" w:sz="12" w:space="14" w:color="215381"/>
      </w:pBdr>
      <w:suppressAutoHyphens/>
      <w:spacing w:before="240" w:after="840" w:line="240" w:lineRule="auto"/>
      <w:ind w:left="0" w:firstLine="0"/>
    </w:pPr>
    <w:rPr>
      <w:rFonts w:ascii="Calibri Light" w:eastAsia="SimSun" w:hAnsi="Calibri Light" w:cs="Mangal"/>
      <w:b/>
      <w:iCs/>
      <w:smallCaps/>
      <w:color w:val="1F4D77"/>
      <w:spacing w:val="20"/>
      <w:kern w:val="48"/>
      <w:sz w:val="48"/>
      <w:lang w:eastAsia="hi-IN" w:bidi="hi-IN"/>
    </w:rPr>
  </w:style>
  <w:style w:type="character" w:customStyle="1" w:styleId="IntenseQuoteChar">
    <w:name w:val="Intense Quote Char"/>
    <w:aliases w:val="Man_H1 Char"/>
    <w:link w:val="IntenseQuote"/>
    <w:uiPriority w:val="30"/>
    <w:rsid w:val="006679B1"/>
    <w:rPr>
      <w:rFonts w:ascii="Calibri Light" w:eastAsia="SimSun" w:hAnsi="Calibri Light" w:cs="Mangal"/>
      <w:b/>
      <w:iCs/>
      <w:smallCaps/>
      <w:color w:val="1F4D77"/>
      <w:spacing w:val="20"/>
      <w:kern w:val="48"/>
      <w:sz w:val="48"/>
      <w:szCs w:val="21"/>
      <w:lang w:eastAsia="hi-IN" w:bidi="hi-IN"/>
    </w:rPr>
  </w:style>
  <w:style w:type="paragraph" w:customStyle="1" w:styleId="ManH2">
    <w:name w:val="Man_H2"/>
    <w:basedOn w:val="Normal"/>
    <w:next w:val="Pol-Bod"/>
    <w:qFormat/>
    <w:rsid w:val="006679B1"/>
    <w:pPr>
      <w:keepNext/>
      <w:widowControl w:val="0"/>
      <w:suppressAutoHyphens/>
      <w:spacing w:before="480" w:line="240" w:lineRule="auto"/>
      <w:outlineLvl w:val="1"/>
    </w:pPr>
    <w:rPr>
      <w:rFonts w:ascii="Calibri Light" w:eastAsia="SimSun" w:hAnsi="Calibri Light" w:cs="Mangal"/>
      <w:b/>
      <w:smallCaps/>
      <w:color w:val="193F61"/>
      <w:spacing w:val="6"/>
      <w:kern w:val="40"/>
      <w:sz w:val="40"/>
      <w:szCs w:val="24"/>
      <w:lang w:eastAsia="hi-IN" w:bidi="hi-IN"/>
    </w:rPr>
  </w:style>
  <w:style w:type="paragraph" w:customStyle="1" w:styleId="Man1">
    <w:name w:val="Man_1"/>
    <w:basedOn w:val="ManH2"/>
    <w:qFormat/>
    <w:rsid w:val="006679B1"/>
    <w:pPr>
      <w:pageBreakBefore/>
      <w:pBdr>
        <w:bottom w:val="single" w:sz="12" w:space="13" w:color="1C456A"/>
      </w:pBdr>
      <w:spacing w:before="240" w:after="840"/>
      <w:outlineLvl w:val="0"/>
    </w:pPr>
    <w:rPr>
      <w:spacing w:val="20"/>
      <w:sz w:val="48"/>
    </w:rPr>
  </w:style>
  <w:style w:type="paragraph" w:styleId="ListParagraph">
    <w:name w:val="List Paragraph"/>
    <w:basedOn w:val="Normal"/>
    <w:uiPriority w:val="34"/>
    <w:qFormat/>
    <w:rsid w:val="006679B1"/>
    <w:pPr>
      <w:spacing w:after="160" w:line="259" w:lineRule="auto"/>
      <w:ind w:left="720"/>
      <w:contextualSpacing/>
    </w:pPr>
    <w:rPr>
      <w:rFonts w:eastAsia="Calibri"/>
      <w:sz w:val="22"/>
      <w:szCs w:val="22"/>
      <w:lang w:val="en-US" w:eastAsia="en-US"/>
    </w:rPr>
  </w:style>
  <w:style w:type="paragraph" w:customStyle="1" w:styleId="Points">
    <w:name w:val="Points"/>
    <w:basedOn w:val="Pol-Bod"/>
    <w:link w:val="PointsChar"/>
    <w:rsid w:val="006679B1"/>
  </w:style>
  <w:style w:type="character" w:customStyle="1" w:styleId="Pol-BodChar">
    <w:name w:val="Pol-Bod Char"/>
    <w:link w:val="Pol-Bod"/>
    <w:rsid w:val="006679B1"/>
    <w:rPr>
      <w:rFonts w:ascii="Calibri" w:eastAsia="SimSun" w:hAnsi="Calibri" w:cs="Mangal"/>
      <w:color w:val="000000"/>
      <w:kern w:val="1"/>
      <w:sz w:val="24"/>
      <w:szCs w:val="24"/>
      <w:lang w:eastAsia="hi-IN" w:bidi="hi-IN"/>
    </w:rPr>
  </w:style>
  <w:style w:type="character" w:customStyle="1" w:styleId="PointsChar">
    <w:name w:val="Points Char"/>
    <w:basedOn w:val="Pol-BodChar"/>
    <w:link w:val="Points"/>
    <w:rsid w:val="006679B1"/>
    <w:rPr>
      <w:rFonts w:ascii="Calibri" w:eastAsia="SimSun" w:hAnsi="Calibri" w:cs="Mangal"/>
      <w:color w:val="000000"/>
      <w:kern w:val="1"/>
      <w:sz w:val="24"/>
      <w:szCs w:val="24"/>
      <w:lang w:eastAsia="hi-I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6B6DEB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smallCaps w:val="0"/>
      <w:color w:val="2F5496" w:themeColor="accent1" w:themeShade="BF"/>
      <w:spacing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B6DE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B6DE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B6DEB"/>
    <w:pPr>
      <w:spacing w:after="100"/>
      <w:ind w:left="480"/>
    </w:pPr>
  </w:style>
  <w:style w:type="character" w:styleId="UnresolvedMention">
    <w:name w:val="Unresolved Mention"/>
    <w:basedOn w:val="DefaultParagraphFont"/>
    <w:uiPriority w:val="99"/>
    <w:semiHidden/>
    <w:unhideWhenUsed/>
    <w:rsid w:val="003B427E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E23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5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4D3A0-C78A-43EB-87B1-EC3DB8D8A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Roberts</dc:creator>
  <cp:keywords/>
  <dc:description/>
  <cp:lastModifiedBy>Catherine Roberts</cp:lastModifiedBy>
  <cp:revision>2</cp:revision>
  <dcterms:created xsi:type="dcterms:W3CDTF">2022-04-22T15:24:00Z</dcterms:created>
  <dcterms:modified xsi:type="dcterms:W3CDTF">2022-04-22T15:24:00Z</dcterms:modified>
</cp:coreProperties>
</file>